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AC77" w14:textId="77777777" w:rsidR="000F59EC" w:rsidRDefault="000F59EC" w:rsidP="000F59EC">
      <w:pPr>
        <w:jc w:val="right"/>
        <w:rPr>
          <w:rFonts w:ascii="Times New Roman" w:hAnsi="Times New Roman" w:cs="Times New Roman"/>
          <w:sz w:val="24"/>
          <w:szCs w:val="24"/>
        </w:rPr>
      </w:pPr>
      <w:r>
        <w:rPr>
          <w:rFonts w:ascii="Times New Roman" w:hAnsi="Times New Roman" w:cs="Times New Roman"/>
          <w:sz w:val="24"/>
          <w:szCs w:val="24"/>
        </w:rPr>
        <w:t xml:space="preserve"> </w:t>
      </w:r>
    </w:p>
    <w:p w14:paraId="44D3A4F8" w14:textId="77777777" w:rsidR="000F59EC" w:rsidRDefault="000F59EC" w:rsidP="000F59EC">
      <w:pPr>
        <w:jc w:val="right"/>
        <w:rPr>
          <w:rFonts w:ascii="Times New Roman" w:hAnsi="Times New Roman" w:cs="Times New Roman"/>
          <w:sz w:val="24"/>
          <w:szCs w:val="24"/>
        </w:rPr>
      </w:pPr>
    </w:p>
    <w:p w14:paraId="79F90370" w14:textId="5A7B3CAD" w:rsidR="00294BB9" w:rsidRDefault="000F59EC" w:rsidP="000F59EC">
      <w:pPr>
        <w:jc w:val="right"/>
        <w:rPr>
          <w:rFonts w:ascii="Times New Roman" w:hAnsi="Times New Roman" w:cs="Times New Roman"/>
          <w:sz w:val="24"/>
          <w:szCs w:val="24"/>
        </w:rPr>
      </w:pPr>
      <w:r>
        <w:rPr>
          <w:rFonts w:ascii="Times New Roman" w:hAnsi="Times New Roman" w:cs="Times New Roman"/>
          <w:sz w:val="24"/>
          <w:szCs w:val="24"/>
        </w:rPr>
        <w:t>September 22, 2020</w:t>
      </w:r>
    </w:p>
    <w:p w14:paraId="3AB2B0D5" w14:textId="7436B24B" w:rsidR="00294BB9" w:rsidRDefault="00294BB9" w:rsidP="00294BB9">
      <w:pPr>
        <w:jc w:val="center"/>
        <w:rPr>
          <w:rFonts w:ascii="Times New Roman" w:hAnsi="Times New Roman" w:cs="Times New Roman"/>
          <w:sz w:val="24"/>
          <w:szCs w:val="24"/>
        </w:rPr>
      </w:pPr>
    </w:p>
    <w:p w14:paraId="47122580" w14:textId="77777777" w:rsidR="00294BB9" w:rsidRDefault="00294BB9" w:rsidP="00294BB9">
      <w:pPr>
        <w:jc w:val="center"/>
        <w:rPr>
          <w:rFonts w:ascii="Times New Roman" w:hAnsi="Times New Roman" w:cs="Times New Roman"/>
          <w:sz w:val="24"/>
          <w:szCs w:val="24"/>
        </w:rPr>
      </w:pPr>
    </w:p>
    <w:p w14:paraId="300BEA55" w14:textId="2BF4D36A" w:rsidR="00294BB9" w:rsidRPr="00930EB0" w:rsidRDefault="00E63B5F" w:rsidP="00930EB0">
      <w:pPr>
        <w:jc w:val="center"/>
        <w:rPr>
          <w:rFonts w:ascii="Times New Roman" w:hAnsi="Times New Roman" w:cs="Times New Roman"/>
          <w:color w:val="000000"/>
          <w:sz w:val="24"/>
          <w:szCs w:val="24"/>
          <w:u w:val="single"/>
          <w:shd w:val="clear" w:color="auto" w:fill="FFFFFF"/>
        </w:rPr>
      </w:pPr>
      <w:bookmarkStart w:id="0" w:name="_Hlk51066290"/>
      <w:r w:rsidRPr="00AE428F">
        <w:rPr>
          <w:rFonts w:ascii="Times New Roman" w:hAnsi="Times New Roman" w:cs="Times New Roman"/>
          <w:color w:val="000000"/>
          <w:sz w:val="24"/>
          <w:szCs w:val="24"/>
          <w:u w:val="single"/>
          <w:shd w:val="clear" w:color="auto" w:fill="FFFFFF"/>
        </w:rPr>
        <w:t xml:space="preserve">A Model of </w:t>
      </w:r>
      <w:bookmarkStart w:id="1" w:name="_Hlk49340057"/>
      <w:r w:rsidRPr="00AE428F">
        <w:rPr>
          <w:rFonts w:ascii="Times New Roman" w:hAnsi="Times New Roman" w:cs="Times New Roman"/>
          <w:color w:val="000000"/>
          <w:sz w:val="24"/>
          <w:szCs w:val="24"/>
          <w:u w:val="single"/>
          <w:shd w:val="clear" w:color="auto" w:fill="FFFFFF"/>
        </w:rPr>
        <w:t>Leadership in the New Normal</w:t>
      </w:r>
      <w:bookmarkEnd w:id="0"/>
      <w:bookmarkEnd w:id="1"/>
      <w:r>
        <w:rPr>
          <w:rFonts w:ascii="Times New Roman" w:hAnsi="Times New Roman" w:cs="Times New Roman"/>
          <w:color w:val="000000"/>
          <w:sz w:val="24"/>
          <w:szCs w:val="24"/>
          <w:u w:val="single"/>
          <w:shd w:val="clear" w:color="auto" w:fill="FFFFFF"/>
        </w:rPr>
        <w:t>: Part 3</w:t>
      </w:r>
    </w:p>
    <w:p w14:paraId="1008652F" w14:textId="77777777" w:rsidR="00294BB9" w:rsidRDefault="00294BB9" w:rsidP="00294BB9">
      <w:pPr>
        <w:jc w:val="center"/>
        <w:rPr>
          <w:rFonts w:ascii="Times New Roman" w:hAnsi="Times New Roman" w:cs="Times New Roman"/>
          <w:sz w:val="24"/>
          <w:szCs w:val="24"/>
        </w:rPr>
      </w:pPr>
    </w:p>
    <w:p w14:paraId="6A5F4453" w14:textId="77777777" w:rsidR="00930EB0" w:rsidRDefault="00930EB0" w:rsidP="00294BB9">
      <w:pPr>
        <w:jc w:val="center"/>
        <w:rPr>
          <w:rFonts w:ascii="Times New Roman" w:hAnsi="Times New Roman" w:cs="Times New Roman"/>
          <w:sz w:val="24"/>
          <w:szCs w:val="24"/>
        </w:rPr>
      </w:pPr>
    </w:p>
    <w:p w14:paraId="24F6D6FD" w14:textId="5C8616D2" w:rsidR="00294BB9" w:rsidRDefault="00E63B5F"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three-part series of articles on leadership proposes the leadership style and practice in the new normal.</w:t>
      </w:r>
      <w:r w:rsidRPr="000F59EC">
        <w:rPr>
          <w:rFonts w:ascii="Times New Roman" w:hAnsi="Times New Roman" w:cs="Times New Roman"/>
          <w:color w:val="000000"/>
          <w:sz w:val="24"/>
          <w:szCs w:val="24"/>
          <w:shd w:val="clear" w:color="auto" w:fill="FFFFFF"/>
        </w:rPr>
        <w:t xml:space="preserve"> I</w:t>
      </w:r>
      <w:r>
        <w:rPr>
          <w:rFonts w:ascii="Times New Roman" w:hAnsi="Times New Roman" w:cs="Times New Roman"/>
          <w:color w:val="000000"/>
          <w:sz w:val="24"/>
          <w:szCs w:val="24"/>
          <w:shd w:val="clear" w:color="auto" w:fill="FFFFFF"/>
        </w:rPr>
        <w:t xml:space="preserve"> contend that the most effective leadership in higher education (in fact in all areas) will </w:t>
      </w:r>
      <w:r w:rsidR="001C1389">
        <w:rPr>
          <w:rFonts w:ascii="Times New Roman" w:hAnsi="Times New Roman" w:cs="Times New Roman"/>
          <w:color w:val="000000"/>
          <w:sz w:val="24"/>
          <w:szCs w:val="24"/>
          <w:shd w:val="clear" w:color="auto" w:fill="FFFFFF"/>
        </w:rPr>
        <w:t xml:space="preserve">need </w:t>
      </w:r>
      <w:r w:rsidR="000F59EC">
        <w:rPr>
          <w:rFonts w:ascii="Times New Roman" w:hAnsi="Times New Roman" w:cs="Times New Roman"/>
          <w:color w:val="000000"/>
          <w:sz w:val="24"/>
          <w:szCs w:val="24"/>
          <w:shd w:val="clear" w:color="auto" w:fill="FFFFFF"/>
        </w:rPr>
        <w:t xml:space="preserve">to </w:t>
      </w:r>
      <w:r>
        <w:rPr>
          <w:rFonts w:ascii="Times New Roman" w:hAnsi="Times New Roman" w:cs="Times New Roman"/>
          <w:color w:val="000000"/>
          <w:sz w:val="24"/>
          <w:szCs w:val="24"/>
          <w:shd w:val="clear" w:color="auto" w:fill="FFFFFF"/>
        </w:rPr>
        <w:t xml:space="preserve">be </w:t>
      </w:r>
      <w:r w:rsidR="000F59EC">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ervant </w:t>
      </w:r>
      <w:r w:rsidR="000F59EC">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 xml:space="preserve">eadership. </w:t>
      </w:r>
    </w:p>
    <w:p w14:paraId="0CE348B8" w14:textId="77777777" w:rsidR="00294BB9" w:rsidRDefault="00294BB9" w:rsidP="00294BB9">
      <w:pPr>
        <w:rPr>
          <w:rFonts w:ascii="Times New Roman" w:hAnsi="Times New Roman" w:cs="Times New Roman"/>
          <w:color w:val="000000"/>
          <w:sz w:val="24"/>
          <w:szCs w:val="24"/>
          <w:shd w:val="clear" w:color="auto" w:fill="FFFFFF"/>
        </w:rPr>
      </w:pPr>
    </w:p>
    <w:p w14:paraId="06696808" w14:textId="3180B581" w:rsidR="00294BB9" w:rsidRDefault="00E63B5F" w:rsidP="00294BB9">
      <w:pPr>
        <w:ind w:right="960"/>
        <w:rPr>
          <w:rFonts w:ascii="Times New Roman" w:eastAsia="Times New Roman" w:hAnsi="Times New Roman" w:cs="Times New Roman"/>
          <w:i/>
          <w:iCs/>
          <w:sz w:val="24"/>
          <w:szCs w:val="24"/>
        </w:rPr>
      </w:pPr>
      <w:r>
        <w:rPr>
          <w:rFonts w:ascii="Times New Roman" w:hAnsi="Times New Roman" w:cs="Times New Roman"/>
          <w:color w:val="000000"/>
          <w:sz w:val="24"/>
          <w:szCs w:val="24"/>
          <w:shd w:val="clear" w:color="auto" w:fill="FFFFFF"/>
        </w:rPr>
        <w:t>Adapted from Robert Greenleaf’s initial essay, “</w:t>
      </w:r>
      <w:r>
        <w:rPr>
          <w:rFonts w:ascii="Times New Roman" w:hAnsi="Times New Roman" w:cs="Times New Roman"/>
          <w:i/>
          <w:iCs/>
          <w:color w:val="000000"/>
          <w:sz w:val="24"/>
          <w:szCs w:val="24"/>
          <w:shd w:val="clear" w:color="auto" w:fill="FFFFFF"/>
        </w:rPr>
        <w:t xml:space="preserve">The Servant as Leader” </w:t>
      </w:r>
      <w:r w:rsidRPr="00E62CF6">
        <w:rPr>
          <w:rFonts w:ascii="Times New Roman" w:hAnsi="Times New Roman" w:cs="Times New Roman"/>
          <w:color w:val="000000"/>
          <w:sz w:val="24"/>
          <w:szCs w:val="24"/>
          <w:shd w:val="clear" w:color="auto" w:fill="FFFFFF"/>
        </w:rPr>
        <w:t>(1970)</w:t>
      </w:r>
      <w:r>
        <w:rPr>
          <w:rFonts w:ascii="Times New Roman" w:hAnsi="Times New Roman" w:cs="Times New Roman"/>
          <w:color w:val="000000"/>
          <w:sz w:val="24"/>
          <w:szCs w:val="24"/>
          <w:shd w:val="clear" w:color="auto" w:fill="FFFFFF"/>
        </w:rPr>
        <w:t xml:space="preserve">, my understanding of Servant Leadership is </w:t>
      </w:r>
      <w:r w:rsidRPr="00E62CF6">
        <w:rPr>
          <w:rFonts w:ascii="Times New Roman" w:eastAsia="Times New Roman" w:hAnsi="Times New Roman" w:cs="Times New Roman"/>
          <w:i/>
          <w:iCs/>
          <w:sz w:val="24"/>
          <w:szCs w:val="24"/>
        </w:rPr>
        <w:t>“. . . a new moral principal is emerging which</w:t>
      </w:r>
      <w:r>
        <w:rPr>
          <w:rFonts w:ascii="Times New Roman" w:eastAsia="Times New Roman" w:hAnsi="Times New Roman" w:cs="Times New Roman"/>
          <w:i/>
          <w:iCs/>
          <w:sz w:val="24"/>
          <w:szCs w:val="24"/>
        </w:rPr>
        <w:t xml:space="preserve"> </w:t>
      </w:r>
      <w:r w:rsidRPr="00E62CF6">
        <w:rPr>
          <w:rFonts w:ascii="Times New Roman" w:eastAsia="Times New Roman" w:hAnsi="Times New Roman" w:cs="Times New Roman"/>
          <w:i/>
          <w:iCs/>
          <w:sz w:val="24"/>
          <w:szCs w:val="24"/>
        </w:rPr>
        <w:t>holds that the only authority deserving one’s allegiance is that which is freely and knowingly granted by the led to the leader in response to, and in proportion to, the clearly evident servant stature of the leader.</w:t>
      </w:r>
      <w:r>
        <w:rPr>
          <w:rFonts w:ascii="Times New Roman" w:eastAsia="Times New Roman" w:hAnsi="Times New Roman" w:cs="Times New Roman"/>
          <w:i/>
          <w:iCs/>
          <w:sz w:val="24"/>
          <w:szCs w:val="24"/>
        </w:rPr>
        <w:t>”</w:t>
      </w:r>
    </w:p>
    <w:p w14:paraId="31BFE85C" w14:textId="2A41EABD" w:rsidR="00294BB9" w:rsidRDefault="00294BB9" w:rsidP="00294BB9">
      <w:pPr>
        <w:ind w:right="960"/>
        <w:rPr>
          <w:rFonts w:ascii="Times New Roman" w:eastAsia="Times New Roman" w:hAnsi="Times New Roman" w:cs="Times New Roman"/>
          <w:i/>
          <w:iCs/>
          <w:sz w:val="24"/>
          <w:szCs w:val="24"/>
        </w:rPr>
      </w:pPr>
    </w:p>
    <w:p w14:paraId="2CD3D773" w14:textId="4DFBCB67" w:rsidR="00294BB9" w:rsidRDefault="00E63B5F" w:rsidP="00294BB9">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Servant Leadership requires a focus on the institution’s mission and values</w:t>
      </w:r>
      <w:r>
        <w:rPr>
          <w:rFonts w:ascii="Times New Roman" w:eastAsia="Times New Roman" w:hAnsi="Times New Roman" w:cs="Times New Roman"/>
          <w:sz w:val="24"/>
          <w:szCs w:val="24"/>
        </w:rPr>
        <w:tab/>
        <w:t xml:space="preserve"> rather than authority and administrative structure. Servant Leadership is characterized by l</w:t>
      </w:r>
      <w:r w:rsidRPr="00B76EDB">
        <w:rPr>
          <w:rFonts w:ascii="Times New Roman" w:eastAsia="Times New Roman" w:hAnsi="Times New Roman" w:cs="Times New Roman"/>
          <w:sz w:val="24"/>
          <w:szCs w:val="24"/>
        </w:rPr>
        <w:t>istening</w:t>
      </w:r>
      <w:r>
        <w:rPr>
          <w:rFonts w:ascii="Times New Roman" w:eastAsia="Times New Roman" w:hAnsi="Times New Roman" w:cs="Times New Roman"/>
          <w:sz w:val="24"/>
          <w:szCs w:val="24"/>
        </w:rPr>
        <w:t>, e</w:t>
      </w:r>
      <w:r w:rsidRPr="00B76EDB">
        <w:rPr>
          <w:rFonts w:ascii="Times New Roman" w:eastAsia="Times New Roman" w:hAnsi="Times New Roman" w:cs="Times New Roman"/>
          <w:sz w:val="24"/>
          <w:szCs w:val="24"/>
        </w:rPr>
        <w:t>mpathy</w:t>
      </w:r>
      <w:r>
        <w:rPr>
          <w:rFonts w:ascii="Times New Roman" w:eastAsia="Times New Roman" w:hAnsi="Times New Roman" w:cs="Times New Roman"/>
          <w:sz w:val="24"/>
          <w:szCs w:val="24"/>
        </w:rPr>
        <w:t>, s</w:t>
      </w:r>
      <w:r w:rsidRPr="00B76EDB">
        <w:rPr>
          <w:rFonts w:ascii="Times New Roman" w:eastAsia="Times New Roman" w:hAnsi="Times New Roman" w:cs="Times New Roman"/>
          <w:sz w:val="24"/>
          <w:szCs w:val="24"/>
        </w:rPr>
        <w:t>tewardship</w:t>
      </w:r>
      <w:r>
        <w:rPr>
          <w:rFonts w:ascii="Times New Roman" w:eastAsia="Times New Roman" w:hAnsi="Times New Roman" w:cs="Times New Roman"/>
          <w:sz w:val="24"/>
          <w:szCs w:val="24"/>
        </w:rPr>
        <w:t xml:space="preserve"> and the c</w:t>
      </w:r>
      <w:r w:rsidRPr="00B76EDB">
        <w:rPr>
          <w:rFonts w:ascii="Times New Roman" w:eastAsia="Times New Roman" w:hAnsi="Times New Roman" w:cs="Times New Roman"/>
          <w:sz w:val="24"/>
          <w:szCs w:val="24"/>
        </w:rPr>
        <w:t xml:space="preserve">ommitment to </w:t>
      </w:r>
      <w:r>
        <w:rPr>
          <w:rFonts w:ascii="Times New Roman" w:eastAsia="Times New Roman" w:hAnsi="Times New Roman" w:cs="Times New Roman"/>
          <w:sz w:val="24"/>
          <w:szCs w:val="24"/>
        </w:rPr>
        <w:t>the g</w:t>
      </w:r>
      <w:r w:rsidRPr="00B76EDB">
        <w:rPr>
          <w:rFonts w:ascii="Times New Roman" w:eastAsia="Times New Roman" w:hAnsi="Times New Roman" w:cs="Times New Roman"/>
          <w:sz w:val="24"/>
          <w:szCs w:val="24"/>
        </w:rPr>
        <w:t xml:space="preserve">rowth of </w:t>
      </w:r>
      <w:r>
        <w:rPr>
          <w:rFonts w:ascii="Times New Roman" w:eastAsia="Times New Roman" w:hAnsi="Times New Roman" w:cs="Times New Roman"/>
          <w:sz w:val="24"/>
          <w:szCs w:val="24"/>
        </w:rPr>
        <w:t>all p</w:t>
      </w:r>
      <w:r w:rsidRPr="00B76EDB">
        <w:rPr>
          <w:rFonts w:ascii="Times New Roman" w:eastAsia="Times New Roman" w:hAnsi="Times New Roman" w:cs="Times New Roman"/>
          <w:sz w:val="24"/>
          <w:szCs w:val="24"/>
        </w:rPr>
        <w:t>eople</w:t>
      </w:r>
      <w:r>
        <w:rPr>
          <w:rFonts w:ascii="Times New Roman" w:eastAsia="Times New Roman" w:hAnsi="Times New Roman" w:cs="Times New Roman"/>
          <w:sz w:val="24"/>
          <w:szCs w:val="24"/>
        </w:rPr>
        <w:t xml:space="preserve"> in the c</w:t>
      </w:r>
      <w:r w:rsidRPr="00B76EDB">
        <w:rPr>
          <w:rFonts w:ascii="Times New Roman" w:eastAsia="Times New Roman" w:hAnsi="Times New Roman" w:cs="Times New Roman"/>
          <w:sz w:val="24"/>
          <w:szCs w:val="24"/>
        </w:rPr>
        <w:t>ommunity</w:t>
      </w:r>
      <w:r>
        <w:rPr>
          <w:rFonts w:ascii="Times New Roman" w:eastAsia="Times New Roman" w:hAnsi="Times New Roman" w:cs="Times New Roman"/>
          <w:sz w:val="24"/>
          <w:szCs w:val="24"/>
        </w:rPr>
        <w:t>. Servant Leadership centers on communication and collaboration. It requires transparency with behaviors much more</w:t>
      </w:r>
      <w:r w:rsidR="000F59EC">
        <w:rPr>
          <w:rFonts w:ascii="Times New Roman" w:eastAsia="Times New Roman" w:hAnsi="Times New Roman" w:cs="Times New Roman"/>
          <w:sz w:val="24"/>
          <w:szCs w:val="24"/>
        </w:rPr>
        <w:t xml:space="preserve"> than the</w:t>
      </w:r>
      <w:r>
        <w:rPr>
          <w:rFonts w:ascii="Times New Roman" w:eastAsia="Times New Roman" w:hAnsi="Times New Roman" w:cs="Times New Roman"/>
          <w:sz w:val="24"/>
          <w:szCs w:val="24"/>
        </w:rPr>
        <w:t xml:space="preserve"> important than words. Servant leaders rebuild trust, a sense of ownership and a shared focus on the institution’s mission, goals and values.  </w:t>
      </w:r>
    </w:p>
    <w:p w14:paraId="4B734145" w14:textId="1F9BC0CC" w:rsidR="00294BB9" w:rsidRDefault="00294BB9" w:rsidP="00294BB9">
      <w:pPr>
        <w:rPr>
          <w:rFonts w:ascii="Times New Roman" w:eastAsia="Times New Roman" w:hAnsi="Times New Roman" w:cs="Times New Roman"/>
          <w:sz w:val="24"/>
          <w:szCs w:val="24"/>
        </w:rPr>
      </w:pPr>
    </w:p>
    <w:p w14:paraId="35400596" w14:textId="60602896" w:rsidR="00294BB9" w:rsidRDefault="00E63B5F" w:rsidP="00294BB9">
      <w:p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I have entitled this series, “</w:t>
      </w:r>
      <w:r w:rsidRPr="005C2A29">
        <w:rPr>
          <w:rFonts w:ascii="Times New Roman" w:hAnsi="Times New Roman" w:cs="Times New Roman"/>
          <w:color w:val="000000"/>
          <w:sz w:val="24"/>
          <w:szCs w:val="24"/>
          <w:shd w:val="clear" w:color="auto" w:fill="FFFFFF"/>
        </w:rPr>
        <w:t>A Model of Leadership in the New Normal</w:t>
      </w:r>
      <w:r>
        <w:rPr>
          <w:rFonts w:ascii="Times New Roman" w:hAnsi="Times New Roman" w:cs="Times New Roman"/>
          <w:color w:val="000000"/>
          <w:sz w:val="24"/>
          <w:szCs w:val="24"/>
          <w:shd w:val="clear" w:color="auto" w:fill="FFFFFF"/>
        </w:rPr>
        <w:t>.</w:t>
      </w:r>
      <w:r w:rsidR="00294BB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But as I write these three articles, observe the ever-changing landscape of higher ed</w:t>
      </w:r>
      <w:r w:rsidR="00294BB9">
        <w:rPr>
          <w:rFonts w:ascii="Times New Roman" w:hAnsi="Times New Roman" w:cs="Times New Roman"/>
          <w:color w:val="000000"/>
          <w:sz w:val="24"/>
          <w:szCs w:val="24"/>
          <w:shd w:val="clear" w:color="auto" w:fill="FFFFFF"/>
        </w:rPr>
        <w:t>ucation</w:t>
      </w:r>
      <w:r>
        <w:rPr>
          <w:rFonts w:ascii="Times New Roman" w:hAnsi="Times New Roman" w:cs="Times New Roman"/>
          <w:color w:val="000000"/>
          <w:sz w:val="24"/>
          <w:szCs w:val="24"/>
          <w:shd w:val="clear" w:color="auto" w:fill="FFFFFF"/>
        </w:rPr>
        <w:t>, and reflect upon effective leadership, I think a more appropriate title would be, “</w:t>
      </w:r>
      <w:r w:rsidRPr="005144D9">
        <w:rPr>
          <w:rFonts w:ascii="Times New Roman" w:hAnsi="Times New Roman" w:cs="Times New Roman"/>
          <w:color w:val="000000"/>
          <w:sz w:val="24"/>
          <w:szCs w:val="24"/>
          <w:shd w:val="clear" w:color="auto" w:fill="FFFFFF"/>
        </w:rPr>
        <w:t>A Model of Leadership in the N</w:t>
      </w:r>
      <w:r>
        <w:rPr>
          <w:rFonts w:ascii="Times New Roman" w:hAnsi="Times New Roman" w:cs="Times New Roman"/>
          <w:color w:val="000000"/>
          <w:sz w:val="24"/>
          <w:szCs w:val="24"/>
          <w:shd w:val="clear" w:color="auto" w:fill="FFFFFF"/>
        </w:rPr>
        <w:t xml:space="preserve">EXT </w:t>
      </w:r>
      <w:r w:rsidRPr="005144D9">
        <w:rPr>
          <w:rFonts w:ascii="Times New Roman" w:hAnsi="Times New Roman" w:cs="Times New Roman"/>
          <w:color w:val="000000"/>
          <w:sz w:val="24"/>
          <w:szCs w:val="24"/>
          <w:shd w:val="clear" w:color="auto" w:fill="FFFFFF"/>
        </w:rPr>
        <w:t>Normal</w:t>
      </w:r>
      <w:r>
        <w:rPr>
          <w:rFonts w:ascii="Times New Roman" w:hAnsi="Times New Roman" w:cs="Times New Roman"/>
          <w:color w:val="000000"/>
          <w:sz w:val="24"/>
          <w:szCs w:val="24"/>
          <w:shd w:val="clear" w:color="auto" w:fill="FFFFFF"/>
        </w:rPr>
        <w:t xml:space="preserve">.”  </w:t>
      </w:r>
      <w:r w:rsidR="00294BB9">
        <w:rPr>
          <w:rFonts w:ascii="Times New Roman" w:hAnsi="Times New Roman" w:cs="Times New Roman"/>
          <w:color w:val="000000"/>
          <w:sz w:val="24"/>
          <w:szCs w:val="24"/>
          <w:shd w:val="clear" w:color="auto" w:fill="FFFFFF"/>
        </w:rPr>
        <w:t xml:space="preserve">Why? </w:t>
      </w:r>
      <w:r>
        <w:rPr>
          <w:rFonts w:ascii="Times New Roman" w:hAnsi="Times New Roman" w:cs="Times New Roman"/>
          <w:color w:val="000000"/>
          <w:sz w:val="24"/>
          <w:szCs w:val="24"/>
          <w:shd w:val="clear" w:color="auto" w:fill="FFFFFF"/>
        </w:rPr>
        <w:t>Because things will keep changing in higher ed as we respond to the external factors beyond our control, and the evolving needs of our students.</w:t>
      </w:r>
      <w:r w:rsidR="000F59EC">
        <w:rPr>
          <w:rFonts w:ascii="Times New Roman" w:hAnsi="Times New Roman" w:cs="Times New Roman"/>
          <w:color w:val="000000"/>
          <w:sz w:val="24"/>
          <w:szCs w:val="24"/>
          <w:shd w:val="clear" w:color="auto" w:fill="FFFFFF"/>
        </w:rPr>
        <w:t xml:space="preserve"> We need to be prepared to lead in whatever challenges are NEXT.</w:t>
      </w:r>
    </w:p>
    <w:p w14:paraId="581C395C" w14:textId="4DD16EBD" w:rsidR="00294BB9" w:rsidRDefault="00294BB9" w:rsidP="00294BB9">
      <w:pPr>
        <w:rPr>
          <w:rFonts w:ascii="Times New Roman" w:hAnsi="Times New Roman" w:cs="Times New Roman"/>
          <w:color w:val="000000"/>
          <w:sz w:val="24"/>
          <w:szCs w:val="24"/>
          <w:shd w:val="clear" w:color="auto" w:fill="FFFFFF"/>
        </w:rPr>
      </w:pPr>
    </w:p>
    <w:p w14:paraId="76922D36" w14:textId="5E1E6D4A" w:rsidR="00294BB9" w:rsidRPr="005144D9" w:rsidRDefault="00E63B5F" w:rsidP="00294BB9">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Servant Leadership can</w:t>
      </w:r>
      <w:r w:rsidR="001C1389">
        <w:rPr>
          <w:rFonts w:ascii="Times New Roman" w:eastAsia="Times New Roman" w:hAnsi="Times New Roman" w:cs="Times New Roman"/>
          <w:sz w:val="24"/>
          <w:szCs w:val="24"/>
        </w:rPr>
        <w:t xml:space="preserve"> and will</w:t>
      </w:r>
      <w:r>
        <w:rPr>
          <w:rFonts w:ascii="Times New Roman" w:eastAsia="Times New Roman" w:hAnsi="Times New Roman" w:cs="Times New Roman"/>
          <w:sz w:val="24"/>
          <w:szCs w:val="24"/>
        </w:rPr>
        <w:t xml:space="preserve"> provide a constant. Regardless of the changes in the world and the impact on our institutions … regardless of whether your institution is able to grow or needs to consider some form of restructuring … regardless of the challenges that demand change</w:t>
      </w:r>
      <w:r w:rsidR="00294B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programs, services, personnel or facilities … Servant Leadership will be the stable force that leads in all situations and </w:t>
      </w:r>
      <w:r w:rsidR="00294BB9">
        <w:rPr>
          <w:rFonts w:ascii="Times New Roman" w:eastAsia="Times New Roman" w:hAnsi="Times New Roman" w:cs="Times New Roman"/>
          <w:sz w:val="24"/>
          <w:szCs w:val="24"/>
        </w:rPr>
        <w:t xml:space="preserve">in </w:t>
      </w:r>
      <w:r w:rsidR="001C1389">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environments. Servant Leadership will serve you </w:t>
      </w:r>
      <w:r w:rsidR="00294BB9">
        <w:rPr>
          <w:rFonts w:ascii="Times New Roman" w:eastAsia="Times New Roman" w:hAnsi="Times New Roman" w:cs="Times New Roman"/>
          <w:sz w:val="24"/>
          <w:szCs w:val="24"/>
        </w:rPr>
        <w:t xml:space="preserve">well </w:t>
      </w:r>
      <w:r>
        <w:rPr>
          <w:rFonts w:ascii="Times New Roman" w:eastAsia="Times New Roman" w:hAnsi="Times New Roman" w:cs="Times New Roman"/>
          <w:sz w:val="24"/>
          <w:szCs w:val="24"/>
        </w:rPr>
        <w:t xml:space="preserve">and </w:t>
      </w:r>
      <w:r w:rsidR="00294BB9">
        <w:rPr>
          <w:rFonts w:ascii="Times New Roman" w:eastAsia="Times New Roman" w:hAnsi="Times New Roman" w:cs="Times New Roman"/>
          <w:sz w:val="24"/>
          <w:szCs w:val="24"/>
        </w:rPr>
        <w:t xml:space="preserve">will serve </w:t>
      </w:r>
      <w:r>
        <w:rPr>
          <w:rFonts w:ascii="Times New Roman" w:eastAsia="Times New Roman" w:hAnsi="Times New Roman" w:cs="Times New Roman"/>
          <w:sz w:val="24"/>
          <w:szCs w:val="24"/>
        </w:rPr>
        <w:t>all those in your community</w:t>
      </w:r>
      <w:r w:rsidR="001C1389">
        <w:rPr>
          <w:rFonts w:ascii="Times New Roman" w:eastAsia="Times New Roman" w:hAnsi="Times New Roman" w:cs="Times New Roman"/>
          <w:sz w:val="24"/>
          <w:szCs w:val="24"/>
        </w:rPr>
        <w:t xml:space="preserve"> going forward.</w:t>
      </w:r>
    </w:p>
    <w:p w14:paraId="6F9528B9" w14:textId="77777777" w:rsidR="00294BB9" w:rsidRDefault="00294BB9" w:rsidP="00294BB9">
      <w:pPr>
        <w:rPr>
          <w:rFonts w:ascii="Times New Roman" w:hAnsi="Times New Roman" w:cs="Times New Roman"/>
          <w:color w:val="000000"/>
          <w:sz w:val="24"/>
          <w:szCs w:val="24"/>
          <w:shd w:val="clear" w:color="auto" w:fill="FFFFFF"/>
        </w:rPr>
      </w:pPr>
    </w:p>
    <w:p w14:paraId="57ACF7DC" w14:textId="67ABC78F" w:rsidR="00294BB9" w:rsidRDefault="001C1389"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have already shared the theory. </w:t>
      </w:r>
      <w:r w:rsidR="00E63B5F">
        <w:rPr>
          <w:rFonts w:ascii="Times New Roman" w:hAnsi="Times New Roman" w:cs="Times New Roman"/>
          <w:color w:val="000000"/>
          <w:sz w:val="24"/>
          <w:szCs w:val="24"/>
          <w:shd w:val="clear" w:color="auto" w:fill="FFFFFF"/>
        </w:rPr>
        <w:t>What follows then are some of the most important applications of Servant Leadership.  This will include co</w:t>
      </w:r>
      <w:r w:rsidR="00294BB9">
        <w:rPr>
          <w:rFonts w:ascii="Times New Roman" w:hAnsi="Times New Roman" w:cs="Times New Roman"/>
          <w:color w:val="000000"/>
          <w:sz w:val="24"/>
          <w:szCs w:val="24"/>
          <w:shd w:val="clear" w:color="auto" w:fill="FFFFFF"/>
        </w:rPr>
        <w:t>mmunication, planning, decision-</w:t>
      </w:r>
      <w:r w:rsidR="00E63B5F">
        <w:rPr>
          <w:rFonts w:ascii="Times New Roman" w:hAnsi="Times New Roman" w:cs="Times New Roman"/>
          <w:color w:val="000000"/>
          <w:sz w:val="24"/>
          <w:szCs w:val="24"/>
          <w:shd w:val="clear" w:color="auto" w:fill="FFFFFF"/>
        </w:rPr>
        <w:t xml:space="preserve">making and important constituencies.  As always, please feel free to contact me if you want to discuss this model or learn about additional explanations and examples. </w:t>
      </w:r>
    </w:p>
    <w:p w14:paraId="3098C1F0" w14:textId="50539795" w:rsidR="00294BB9" w:rsidRDefault="00294BB9" w:rsidP="00294BB9">
      <w:pPr>
        <w:rPr>
          <w:rFonts w:ascii="Times New Roman" w:hAnsi="Times New Roman" w:cs="Times New Roman"/>
          <w:color w:val="000000"/>
          <w:sz w:val="24"/>
          <w:szCs w:val="24"/>
          <w:shd w:val="clear" w:color="auto" w:fill="FFFFFF"/>
        </w:rPr>
      </w:pPr>
    </w:p>
    <w:p w14:paraId="31EB17F4" w14:textId="77777777" w:rsidR="000F59EC" w:rsidRDefault="000F59EC" w:rsidP="00294BB9">
      <w:pPr>
        <w:rPr>
          <w:rFonts w:ascii="Times New Roman" w:hAnsi="Times New Roman" w:cs="Times New Roman"/>
          <w:color w:val="000000"/>
          <w:sz w:val="24"/>
          <w:szCs w:val="24"/>
          <w:shd w:val="clear" w:color="auto" w:fill="FFFFFF"/>
        </w:rPr>
      </w:pPr>
    </w:p>
    <w:p w14:paraId="63CD148B" w14:textId="77777777" w:rsidR="00930EB0" w:rsidRDefault="00930EB0" w:rsidP="00294BB9">
      <w:pPr>
        <w:rPr>
          <w:rFonts w:ascii="Times New Roman" w:hAnsi="Times New Roman" w:cs="Times New Roman"/>
          <w:color w:val="000000"/>
          <w:sz w:val="24"/>
          <w:szCs w:val="24"/>
          <w:shd w:val="clear" w:color="auto" w:fill="FFFFFF"/>
        </w:rPr>
      </w:pPr>
    </w:p>
    <w:p w14:paraId="661CB619" w14:textId="2302C9E7" w:rsidR="00294BB9" w:rsidRDefault="00E63B5F" w:rsidP="00294BB9">
      <w:pPr>
        <w:rPr>
          <w:rFonts w:ascii="Times New Roman" w:hAnsi="Times New Roman" w:cs="Times New Roman"/>
          <w:color w:val="000000"/>
          <w:sz w:val="24"/>
          <w:szCs w:val="24"/>
          <w:u w:val="single"/>
          <w:shd w:val="clear" w:color="auto" w:fill="FFFFFF"/>
        </w:rPr>
      </w:pPr>
      <w:r w:rsidRPr="009B2AB6">
        <w:rPr>
          <w:rFonts w:ascii="Times New Roman" w:hAnsi="Times New Roman" w:cs="Times New Roman"/>
          <w:color w:val="000000"/>
          <w:sz w:val="24"/>
          <w:szCs w:val="24"/>
          <w:u w:val="single"/>
          <w:shd w:val="clear" w:color="auto" w:fill="FFFFFF"/>
        </w:rPr>
        <w:lastRenderedPageBreak/>
        <w:t>Communication</w:t>
      </w:r>
    </w:p>
    <w:p w14:paraId="3D0869BA" w14:textId="77777777" w:rsidR="000F59EC" w:rsidRDefault="000F59EC" w:rsidP="00294BB9">
      <w:pPr>
        <w:rPr>
          <w:rFonts w:ascii="Times New Roman" w:hAnsi="Times New Roman" w:cs="Times New Roman"/>
          <w:color w:val="000000"/>
          <w:sz w:val="24"/>
          <w:szCs w:val="24"/>
          <w:shd w:val="clear" w:color="auto" w:fill="FFFFFF"/>
        </w:rPr>
      </w:pPr>
    </w:p>
    <w:p w14:paraId="5022C581" w14:textId="38B735C0" w:rsidR="00294BB9" w:rsidRDefault="00E63B5F"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Communication is the most important application of Servant Leadership in the </w:t>
      </w:r>
      <w:r w:rsidR="00294BB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ext </w:t>
      </w:r>
      <w:r w:rsidR="00294BB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ormal. You must communicate as often as possible and to all constituents.  There is no such thing as too much information in the environment of disequilibrium, mistrust, fear, etc. Communication must be timely, complete and factual. This is not the time for obscure rhetoric or platitudes. People still need to be affirmed, encouraged and inspired.  But most of all, they need to know. And they need to hear it from you.</w:t>
      </w:r>
    </w:p>
    <w:p w14:paraId="5427DF51" w14:textId="18AF0463" w:rsidR="001C1389" w:rsidRDefault="001C1389" w:rsidP="00294BB9">
      <w:pPr>
        <w:rPr>
          <w:rFonts w:ascii="Times New Roman" w:hAnsi="Times New Roman" w:cs="Times New Roman"/>
          <w:color w:val="000000"/>
          <w:sz w:val="24"/>
          <w:szCs w:val="24"/>
          <w:shd w:val="clear" w:color="auto" w:fill="FFFFFF"/>
        </w:rPr>
      </w:pPr>
    </w:p>
    <w:p w14:paraId="0D481B44" w14:textId="2065E7E8" w:rsidR="001C1389" w:rsidRDefault="001C1389"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Since I wrote Part 2 of this series, I have read about three votes of </w:t>
      </w:r>
      <w:r w:rsidR="00294BB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o </w:t>
      </w:r>
      <w:proofErr w:type="gramStart"/>
      <w:r w:rsidR="00294BB9">
        <w:rPr>
          <w:rFonts w:ascii="Times New Roman" w:hAnsi="Times New Roman" w:cs="Times New Roman"/>
          <w:color w:val="000000"/>
          <w:sz w:val="24"/>
          <w:szCs w:val="24"/>
          <w:shd w:val="clear" w:color="auto" w:fill="FFFFFF"/>
        </w:rPr>
        <w:t>Confidence”</w:t>
      </w:r>
      <w:r>
        <w:rPr>
          <w:rFonts w:ascii="Times New Roman" w:hAnsi="Times New Roman" w:cs="Times New Roman"/>
          <w:color w:val="000000"/>
          <w:sz w:val="24"/>
          <w:szCs w:val="24"/>
          <w:shd w:val="clear" w:color="auto" w:fill="FFFFFF"/>
        </w:rPr>
        <w:t xml:space="preserve">  </w:t>
      </w:r>
      <w:r w:rsidR="00294BB9">
        <w:rPr>
          <w:rFonts w:ascii="Times New Roman" w:hAnsi="Times New Roman" w:cs="Times New Roman"/>
          <w:color w:val="000000"/>
          <w:sz w:val="24"/>
          <w:szCs w:val="24"/>
          <w:shd w:val="clear" w:color="auto" w:fill="FFFFFF"/>
        </w:rPr>
        <w:t>and</w:t>
      </w:r>
      <w:proofErr w:type="gramEnd"/>
      <w:r w:rsidR="00294BB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wonder if other disgruntled constituencies just didn’t make the news. My contention is that the root cause of these actions is a failure to communicate. Votes of </w:t>
      </w:r>
      <w:r w:rsidR="00294BB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o </w:t>
      </w:r>
      <w:r w:rsidR="00294BB9">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onfidence are built upo</w:t>
      </w:r>
      <w:r w:rsidR="00294BB9">
        <w:rPr>
          <w:rFonts w:ascii="Times New Roman" w:hAnsi="Times New Roman" w:cs="Times New Roman"/>
          <w:color w:val="000000"/>
          <w:sz w:val="24"/>
          <w:szCs w:val="24"/>
          <w:shd w:val="clear" w:color="auto" w:fill="FFFFFF"/>
        </w:rPr>
        <w:t>n the feelings of anger and mis</w:t>
      </w:r>
      <w:r>
        <w:rPr>
          <w:rFonts w:ascii="Times New Roman" w:hAnsi="Times New Roman" w:cs="Times New Roman"/>
          <w:color w:val="000000"/>
          <w:sz w:val="24"/>
          <w:szCs w:val="24"/>
          <w:shd w:val="clear" w:color="auto" w:fill="FFFFFF"/>
        </w:rPr>
        <w:t>trust. I believe that open and honest communication can and will make a difference.</w:t>
      </w:r>
    </w:p>
    <w:p w14:paraId="4E7E4D28" w14:textId="77777777" w:rsidR="00294BB9" w:rsidRDefault="00294BB9" w:rsidP="00294BB9">
      <w:pPr>
        <w:rPr>
          <w:rFonts w:ascii="Times New Roman" w:hAnsi="Times New Roman" w:cs="Times New Roman"/>
          <w:color w:val="000000"/>
          <w:sz w:val="24"/>
          <w:szCs w:val="24"/>
          <w:shd w:val="clear" w:color="auto" w:fill="FFFFFF"/>
        </w:rPr>
      </w:pPr>
    </w:p>
    <w:p w14:paraId="68412315" w14:textId="0E16A5C9" w:rsidR="00294BB9" w:rsidRDefault="001C1389"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Moreover, a</w:t>
      </w:r>
      <w:r w:rsidR="00E63B5F">
        <w:rPr>
          <w:rFonts w:ascii="Times New Roman" w:hAnsi="Times New Roman" w:cs="Times New Roman"/>
          <w:color w:val="000000"/>
          <w:sz w:val="24"/>
          <w:szCs w:val="24"/>
          <w:shd w:val="clear" w:color="auto" w:fill="FFFFFF"/>
        </w:rPr>
        <w:t xml:space="preserve">s much as possible, communication needs </w:t>
      </w:r>
      <w:r w:rsidR="00294BB9">
        <w:rPr>
          <w:rFonts w:ascii="Times New Roman" w:hAnsi="Times New Roman" w:cs="Times New Roman"/>
          <w:color w:val="000000"/>
          <w:sz w:val="24"/>
          <w:szCs w:val="24"/>
          <w:shd w:val="clear" w:color="auto" w:fill="FFFFFF"/>
        </w:rPr>
        <w:t>to be face-to-</w:t>
      </w:r>
      <w:r w:rsidR="00E63B5F">
        <w:rPr>
          <w:rFonts w:ascii="Times New Roman" w:hAnsi="Times New Roman" w:cs="Times New Roman"/>
          <w:color w:val="000000"/>
          <w:sz w:val="24"/>
          <w:szCs w:val="24"/>
          <w:shd w:val="clear" w:color="auto" w:fill="FFFFFF"/>
        </w:rPr>
        <w:t>face, not written.  We prefer</w:t>
      </w:r>
      <w:r>
        <w:rPr>
          <w:rFonts w:ascii="Times New Roman" w:hAnsi="Times New Roman" w:cs="Times New Roman"/>
          <w:color w:val="000000"/>
          <w:sz w:val="24"/>
          <w:szCs w:val="24"/>
          <w:shd w:val="clear" w:color="auto" w:fill="FFFFFF"/>
        </w:rPr>
        <w:t xml:space="preserve"> to send out</w:t>
      </w:r>
      <w:r w:rsidR="00E63B5F">
        <w:rPr>
          <w:rFonts w:ascii="Times New Roman" w:hAnsi="Times New Roman" w:cs="Times New Roman"/>
          <w:color w:val="000000"/>
          <w:sz w:val="24"/>
          <w:szCs w:val="24"/>
          <w:shd w:val="clear" w:color="auto" w:fill="FFFFFF"/>
        </w:rPr>
        <w:t xml:space="preserve"> e-mails and letters because we can take our time</w:t>
      </w:r>
      <w:r>
        <w:rPr>
          <w:rFonts w:ascii="Times New Roman" w:hAnsi="Times New Roman" w:cs="Times New Roman"/>
          <w:color w:val="000000"/>
          <w:sz w:val="24"/>
          <w:szCs w:val="24"/>
          <w:shd w:val="clear" w:color="auto" w:fill="FFFFFF"/>
        </w:rPr>
        <w:t xml:space="preserve">, </w:t>
      </w:r>
      <w:r w:rsidR="00E63B5F">
        <w:rPr>
          <w:rFonts w:ascii="Times New Roman" w:hAnsi="Times New Roman" w:cs="Times New Roman"/>
          <w:color w:val="000000"/>
          <w:sz w:val="24"/>
          <w:szCs w:val="24"/>
          <w:shd w:val="clear" w:color="auto" w:fill="FFFFFF"/>
        </w:rPr>
        <w:t>edit ourselves before communicating</w:t>
      </w:r>
      <w:r>
        <w:rPr>
          <w:rFonts w:ascii="Times New Roman" w:hAnsi="Times New Roman" w:cs="Times New Roman"/>
          <w:color w:val="000000"/>
          <w:sz w:val="24"/>
          <w:szCs w:val="24"/>
          <w:shd w:val="clear" w:color="auto" w:fill="FFFFFF"/>
        </w:rPr>
        <w:t xml:space="preserve"> and avoid confrontation</w:t>
      </w:r>
      <w:r w:rsidR="00E63B5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But in this time of disequilibrium and discontent</w:t>
      </w:r>
      <w:r w:rsidR="00294BB9">
        <w:rPr>
          <w:rFonts w:ascii="Times New Roman" w:hAnsi="Times New Roman" w:cs="Times New Roman"/>
          <w:color w:val="000000"/>
          <w:sz w:val="24"/>
          <w:szCs w:val="24"/>
          <w:shd w:val="clear" w:color="auto" w:fill="FFFFFF"/>
        </w:rPr>
        <w:t>, in this time of fear and frustration</w:t>
      </w:r>
      <w:r>
        <w:rPr>
          <w:rFonts w:ascii="Times New Roman" w:hAnsi="Times New Roman" w:cs="Times New Roman"/>
          <w:color w:val="000000"/>
          <w:sz w:val="24"/>
          <w:szCs w:val="24"/>
          <w:shd w:val="clear" w:color="auto" w:fill="FFFFFF"/>
        </w:rPr>
        <w:t xml:space="preserve">, </w:t>
      </w:r>
      <w:r w:rsidR="00E63B5F">
        <w:rPr>
          <w:rFonts w:ascii="Times New Roman" w:hAnsi="Times New Roman" w:cs="Times New Roman"/>
          <w:color w:val="000000"/>
          <w:sz w:val="24"/>
          <w:szCs w:val="24"/>
          <w:shd w:val="clear" w:color="auto" w:fill="FFFFFF"/>
        </w:rPr>
        <w:t xml:space="preserve">people need to hear it </w:t>
      </w:r>
      <w:r w:rsidR="00294BB9">
        <w:rPr>
          <w:rFonts w:ascii="Times New Roman" w:hAnsi="Times New Roman" w:cs="Times New Roman"/>
          <w:color w:val="000000"/>
          <w:sz w:val="24"/>
          <w:szCs w:val="24"/>
          <w:shd w:val="clear" w:color="auto" w:fill="FFFFFF"/>
        </w:rPr>
        <w:t xml:space="preserve">directly </w:t>
      </w:r>
      <w:r w:rsidR="00E63B5F">
        <w:rPr>
          <w:rFonts w:ascii="Times New Roman" w:hAnsi="Times New Roman" w:cs="Times New Roman"/>
          <w:color w:val="000000"/>
          <w:sz w:val="24"/>
          <w:szCs w:val="24"/>
          <w:shd w:val="clear" w:color="auto" w:fill="FFFFFF"/>
        </w:rPr>
        <w:t xml:space="preserve">from you, in your voice and with </w:t>
      </w:r>
      <w:r w:rsidR="00294BB9">
        <w:rPr>
          <w:rFonts w:ascii="Times New Roman" w:hAnsi="Times New Roman" w:cs="Times New Roman"/>
          <w:color w:val="000000"/>
          <w:sz w:val="24"/>
          <w:szCs w:val="24"/>
          <w:shd w:val="clear" w:color="auto" w:fill="FFFFFF"/>
        </w:rPr>
        <w:t xml:space="preserve">visible evidence of </w:t>
      </w:r>
      <w:r w:rsidR="00E63B5F">
        <w:rPr>
          <w:rFonts w:ascii="Times New Roman" w:hAnsi="Times New Roman" w:cs="Times New Roman"/>
          <w:color w:val="000000"/>
          <w:sz w:val="24"/>
          <w:szCs w:val="24"/>
          <w:shd w:val="clear" w:color="auto" w:fill="FFFFFF"/>
        </w:rPr>
        <w:t>your emotion</w:t>
      </w:r>
      <w:r w:rsidR="00294BB9">
        <w:rPr>
          <w:rFonts w:ascii="Times New Roman" w:hAnsi="Times New Roman" w:cs="Times New Roman"/>
          <w:color w:val="000000"/>
          <w:sz w:val="24"/>
          <w:szCs w:val="24"/>
          <w:shd w:val="clear" w:color="auto" w:fill="FFFFFF"/>
        </w:rPr>
        <w:t>al connection with them</w:t>
      </w:r>
      <w:r w:rsidR="00E63B5F">
        <w:rPr>
          <w:rFonts w:ascii="Times New Roman" w:hAnsi="Times New Roman" w:cs="Times New Roman"/>
          <w:color w:val="000000"/>
          <w:sz w:val="24"/>
          <w:szCs w:val="24"/>
          <w:shd w:val="clear" w:color="auto" w:fill="FFFFFF"/>
        </w:rPr>
        <w:t xml:space="preserve">. Communication needs to be personal and engaging. You need to take questions and listen to their ideas, reactions and comments. </w:t>
      </w:r>
      <w:r>
        <w:rPr>
          <w:rFonts w:ascii="Times New Roman" w:hAnsi="Times New Roman" w:cs="Times New Roman"/>
          <w:color w:val="000000"/>
          <w:sz w:val="24"/>
          <w:szCs w:val="24"/>
          <w:shd w:val="clear" w:color="auto" w:fill="FFFFFF"/>
        </w:rPr>
        <w:t xml:space="preserve">Some will need to vent.  Some will need to </w:t>
      </w:r>
      <w:r w:rsidR="0017636E">
        <w:rPr>
          <w:rFonts w:ascii="Times New Roman" w:hAnsi="Times New Roman" w:cs="Times New Roman"/>
          <w:color w:val="000000"/>
          <w:sz w:val="24"/>
          <w:szCs w:val="24"/>
          <w:shd w:val="clear" w:color="auto" w:fill="FFFFFF"/>
        </w:rPr>
        <w:t xml:space="preserve">air their thoughts publicly. </w:t>
      </w:r>
      <w:r w:rsidR="00E63B5F">
        <w:rPr>
          <w:rFonts w:ascii="Times New Roman" w:hAnsi="Times New Roman" w:cs="Times New Roman"/>
          <w:color w:val="000000"/>
          <w:sz w:val="24"/>
          <w:szCs w:val="24"/>
          <w:shd w:val="clear" w:color="auto" w:fill="FFFFFF"/>
        </w:rPr>
        <w:t>T</w:t>
      </w:r>
      <w:r w:rsidR="0017636E">
        <w:rPr>
          <w:rFonts w:ascii="Times New Roman" w:hAnsi="Times New Roman" w:cs="Times New Roman"/>
          <w:color w:val="000000"/>
          <w:sz w:val="24"/>
          <w:szCs w:val="24"/>
          <w:shd w:val="clear" w:color="auto" w:fill="FFFFFF"/>
        </w:rPr>
        <w:t>herefore, t</w:t>
      </w:r>
      <w:r w:rsidR="00E63B5F">
        <w:rPr>
          <w:rFonts w:ascii="Times New Roman" w:hAnsi="Times New Roman" w:cs="Times New Roman"/>
          <w:color w:val="000000"/>
          <w:sz w:val="24"/>
          <w:szCs w:val="24"/>
          <w:shd w:val="clear" w:color="auto" w:fill="FFFFFF"/>
        </w:rPr>
        <w:t>his cannot be a speech</w:t>
      </w:r>
      <w:r w:rsidR="0017636E">
        <w:rPr>
          <w:rFonts w:ascii="Times New Roman" w:hAnsi="Times New Roman" w:cs="Times New Roman"/>
          <w:color w:val="000000"/>
          <w:sz w:val="24"/>
          <w:szCs w:val="24"/>
          <w:shd w:val="clear" w:color="auto" w:fill="FFFFFF"/>
        </w:rPr>
        <w:t xml:space="preserve"> from you</w:t>
      </w:r>
      <w:r w:rsidR="00E63B5F">
        <w:rPr>
          <w:rFonts w:ascii="Times New Roman" w:hAnsi="Times New Roman" w:cs="Times New Roman"/>
          <w:color w:val="000000"/>
          <w:sz w:val="24"/>
          <w:szCs w:val="24"/>
          <w:shd w:val="clear" w:color="auto" w:fill="FFFFFF"/>
        </w:rPr>
        <w:t>.  It needs to be more of a dialogue.</w:t>
      </w:r>
    </w:p>
    <w:p w14:paraId="62BD7D7C" w14:textId="77777777" w:rsidR="00294BB9" w:rsidRDefault="00294BB9" w:rsidP="00294BB9">
      <w:pPr>
        <w:rPr>
          <w:rFonts w:ascii="Times New Roman" w:hAnsi="Times New Roman" w:cs="Times New Roman"/>
          <w:color w:val="000000"/>
          <w:sz w:val="24"/>
          <w:szCs w:val="24"/>
          <w:shd w:val="clear" w:color="auto" w:fill="FFFFFF"/>
        </w:rPr>
      </w:pPr>
    </w:p>
    <w:p w14:paraId="10B3D14E" w14:textId="62D7F13C" w:rsidR="00294BB9" w:rsidRDefault="00E63B5F"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also need to take time to engage in small group meetings. The realities of the size of your community may require large group communication events, whether virtual or in person. But these must be followed by a series of small group opportunities so that</w:t>
      </w:r>
      <w:r w:rsidR="0017636E">
        <w:rPr>
          <w:rFonts w:ascii="Times New Roman" w:hAnsi="Times New Roman" w:cs="Times New Roman"/>
          <w:color w:val="000000"/>
          <w:sz w:val="24"/>
          <w:szCs w:val="24"/>
          <w:shd w:val="clear" w:color="auto" w:fill="FFFFFF"/>
        </w:rPr>
        <w:t xml:space="preserve"> all</w:t>
      </w:r>
      <w:r>
        <w:rPr>
          <w:rFonts w:ascii="Times New Roman" w:hAnsi="Times New Roman" w:cs="Times New Roman"/>
          <w:color w:val="000000"/>
          <w:sz w:val="24"/>
          <w:szCs w:val="24"/>
          <w:shd w:val="clear" w:color="auto" w:fill="FFFFFF"/>
        </w:rPr>
        <w:t xml:space="preserve"> people can have their voice, not just passively listen.</w:t>
      </w:r>
    </w:p>
    <w:p w14:paraId="06EB3E84" w14:textId="09C9FBE3" w:rsidR="00294BB9" w:rsidRDefault="00294BB9" w:rsidP="00294BB9">
      <w:pPr>
        <w:rPr>
          <w:rFonts w:ascii="Times New Roman" w:hAnsi="Times New Roman" w:cs="Times New Roman"/>
          <w:color w:val="000000"/>
          <w:sz w:val="24"/>
          <w:szCs w:val="24"/>
          <w:shd w:val="clear" w:color="auto" w:fill="FFFFFF"/>
        </w:rPr>
      </w:pPr>
    </w:p>
    <w:p w14:paraId="680447B0" w14:textId="06CCD100" w:rsidR="00294BB9" w:rsidRDefault="00E63B5F" w:rsidP="00294BB9">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This will take time …perhaps you think </w:t>
      </w:r>
      <w:r w:rsidR="0017636E">
        <w:rPr>
          <w:rFonts w:ascii="Times New Roman" w:hAnsi="Times New Roman" w:cs="Times New Roman"/>
          <w:color w:val="000000"/>
          <w:sz w:val="24"/>
          <w:szCs w:val="24"/>
          <w:shd w:val="clear" w:color="auto" w:fill="FFFFFF"/>
        </w:rPr>
        <w:t xml:space="preserve">it will take </w:t>
      </w:r>
      <w:r>
        <w:rPr>
          <w:rFonts w:ascii="Times New Roman" w:hAnsi="Times New Roman" w:cs="Times New Roman"/>
          <w:color w:val="000000"/>
          <w:sz w:val="24"/>
          <w:szCs w:val="24"/>
          <w:shd w:val="clear" w:color="auto" w:fill="FFFFFF"/>
        </w:rPr>
        <w:t xml:space="preserve">too much of your time. But it is well worth it.  And it is essential to leadership and building community. All constituents need to feel their importance </w:t>
      </w:r>
      <w:r w:rsidR="00294BB9">
        <w:rPr>
          <w:rFonts w:ascii="Times New Roman" w:hAnsi="Times New Roman" w:cs="Times New Roman"/>
          <w:color w:val="000000"/>
          <w:sz w:val="24"/>
          <w:szCs w:val="24"/>
          <w:shd w:val="clear" w:color="auto" w:fill="FFFFFF"/>
        </w:rPr>
        <w:t>within</w:t>
      </w:r>
      <w:r>
        <w:rPr>
          <w:rFonts w:ascii="Times New Roman" w:hAnsi="Times New Roman" w:cs="Times New Roman"/>
          <w:color w:val="000000"/>
          <w:sz w:val="24"/>
          <w:szCs w:val="24"/>
          <w:shd w:val="clear" w:color="auto" w:fill="FFFFFF"/>
        </w:rPr>
        <w:t xml:space="preserve"> the community. This level of commitment to communication will</w:t>
      </w:r>
      <w:r>
        <w:rPr>
          <w:rFonts w:ascii="Times New Roman" w:eastAsia="Times New Roman" w:hAnsi="Times New Roman" w:cs="Times New Roman"/>
          <w:sz w:val="24"/>
          <w:szCs w:val="24"/>
        </w:rPr>
        <w:t xml:space="preserve"> rebuild trust and restore a shared focus on the institution’s mission, goals and values.</w:t>
      </w:r>
    </w:p>
    <w:p w14:paraId="741E8781" w14:textId="77777777" w:rsidR="000F59EC" w:rsidRDefault="000F59EC" w:rsidP="00294BB9">
      <w:pPr>
        <w:rPr>
          <w:rFonts w:ascii="Times New Roman" w:eastAsia="Times New Roman" w:hAnsi="Times New Roman" w:cs="Times New Roman"/>
          <w:sz w:val="24"/>
          <w:szCs w:val="24"/>
        </w:rPr>
      </w:pPr>
    </w:p>
    <w:p w14:paraId="237E2400" w14:textId="3937CC46" w:rsidR="00294BB9" w:rsidRDefault="00294BB9" w:rsidP="00294BB9">
      <w:pPr>
        <w:rPr>
          <w:rFonts w:ascii="Times New Roman" w:eastAsia="Times New Roman" w:hAnsi="Times New Roman" w:cs="Times New Roman"/>
          <w:sz w:val="24"/>
          <w:szCs w:val="24"/>
        </w:rPr>
      </w:pPr>
    </w:p>
    <w:p w14:paraId="7A6FD92E" w14:textId="52414A1C" w:rsidR="00294BB9" w:rsidRDefault="00E63B5F" w:rsidP="00294BB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Planning</w:t>
      </w:r>
    </w:p>
    <w:p w14:paraId="2DC503E4" w14:textId="77777777" w:rsidR="000F59EC" w:rsidRDefault="000F59EC" w:rsidP="00294BB9">
      <w:pPr>
        <w:rPr>
          <w:rFonts w:ascii="Times New Roman" w:eastAsia="Times New Roman" w:hAnsi="Times New Roman" w:cs="Times New Roman"/>
          <w:sz w:val="24"/>
          <w:szCs w:val="24"/>
        </w:rPr>
      </w:pPr>
    </w:p>
    <w:p w14:paraId="7DA1E1DB" w14:textId="08BF014A" w:rsidR="00294BB9" w:rsidRDefault="00E63B5F" w:rsidP="00294BB9">
      <w:pPr>
        <w:rPr>
          <w:rFonts w:ascii="Times New Roman"/>
          <w:sz w:val="24"/>
        </w:rPr>
      </w:pPr>
      <w:r>
        <w:rPr>
          <w:rFonts w:ascii="Times New Roman"/>
          <w:sz w:val="24"/>
        </w:rPr>
        <w:t xml:space="preserve">I have shared my views on planning in previous articles. </w:t>
      </w:r>
      <w:r w:rsidR="0017636E">
        <w:rPr>
          <w:rFonts w:ascii="Times New Roman"/>
          <w:sz w:val="24"/>
        </w:rPr>
        <w:t xml:space="preserve">But in the Next Normal and true to Servant Leadership, planning needs to be continuous, collaborative and communicative. In the </w:t>
      </w:r>
      <w:r w:rsidR="000F59EC">
        <w:rPr>
          <w:rFonts w:ascii="Times New Roman"/>
          <w:sz w:val="24"/>
        </w:rPr>
        <w:t xml:space="preserve">same </w:t>
      </w:r>
      <w:r w:rsidR="0017636E">
        <w:rPr>
          <w:rFonts w:ascii="Times New Roman"/>
          <w:sz w:val="24"/>
        </w:rPr>
        <w:t>time</w:t>
      </w:r>
      <w:r w:rsidR="000F59EC">
        <w:rPr>
          <w:rFonts w:ascii="Times New Roman"/>
          <w:sz w:val="24"/>
        </w:rPr>
        <w:t>frame</w:t>
      </w:r>
      <w:r w:rsidR="0017636E">
        <w:rPr>
          <w:rFonts w:ascii="Times New Roman"/>
          <w:sz w:val="24"/>
        </w:rPr>
        <w:t xml:space="preserve"> that I learned about votes of </w:t>
      </w:r>
      <w:r w:rsidR="00294BB9">
        <w:rPr>
          <w:rFonts w:ascii="Times New Roman"/>
          <w:sz w:val="24"/>
        </w:rPr>
        <w:t>N</w:t>
      </w:r>
      <w:r w:rsidR="0017636E">
        <w:rPr>
          <w:rFonts w:ascii="Times New Roman"/>
          <w:sz w:val="24"/>
        </w:rPr>
        <w:t xml:space="preserve">o </w:t>
      </w:r>
      <w:r w:rsidR="00294BB9">
        <w:rPr>
          <w:rFonts w:ascii="Times New Roman"/>
          <w:sz w:val="24"/>
        </w:rPr>
        <w:t>C</w:t>
      </w:r>
      <w:r w:rsidR="0017636E">
        <w:rPr>
          <w:rFonts w:ascii="Times New Roman"/>
          <w:sz w:val="24"/>
        </w:rPr>
        <w:t xml:space="preserve">onfidence, more institutions have moved from in-person to hybrid or </w:t>
      </w:r>
      <w:r w:rsidR="00294BB9">
        <w:rPr>
          <w:rFonts w:ascii="Times New Roman"/>
          <w:sz w:val="24"/>
        </w:rPr>
        <w:t xml:space="preserve">from hybrid to </w:t>
      </w:r>
      <w:r w:rsidR="0012432A">
        <w:rPr>
          <w:rFonts w:ascii="Times New Roman"/>
          <w:sz w:val="24"/>
        </w:rPr>
        <w:t>all online</w:t>
      </w:r>
      <w:r w:rsidR="0017636E">
        <w:rPr>
          <w:rFonts w:ascii="Times New Roman"/>
          <w:sz w:val="24"/>
        </w:rPr>
        <w:t>.  In other words, they changed their plans.</w:t>
      </w:r>
    </w:p>
    <w:p w14:paraId="3FCAF2F4" w14:textId="67D74305" w:rsidR="0017636E" w:rsidRDefault="0017636E" w:rsidP="00294BB9">
      <w:pPr>
        <w:rPr>
          <w:rFonts w:ascii="Times New Roman"/>
          <w:sz w:val="24"/>
        </w:rPr>
      </w:pPr>
    </w:p>
    <w:p w14:paraId="4833027D" w14:textId="50EE625C" w:rsidR="0017636E" w:rsidRPr="003B7412" w:rsidRDefault="0017636E" w:rsidP="00294BB9">
      <w:pPr>
        <w:rPr>
          <w:rFonts w:ascii="Times New Roman" w:eastAsia="Times New Roman" w:hAnsi="Times New Roman" w:cs="Times New Roman"/>
          <w:sz w:val="24"/>
          <w:szCs w:val="24"/>
        </w:rPr>
      </w:pPr>
      <w:r>
        <w:rPr>
          <w:rFonts w:ascii="Times New Roman"/>
          <w:sz w:val="24"/>
        </w:rPr>
        <w:t>I suggest that you create an emergency or short-term planning committee. If your governance structure includes a planning committee, I would build upon that</w:t>
      </w:r>
      <w:r w:rsidR="00A251D9">
        <w:rPr>
          <w:rFonts w:ascii="Times New Roman"/>
          <w:sz w:val="24"/>
        </w:rPr>
        <w:t>,</w:t>
      </w:r>
      <w:r>
        <w:rPr>
          <w:rFonts w:ascii="Times New Roman"/>
          <w:sz w:val="24"/>
        </w:rPr>
        <w:t xml:space="preserve"> but </w:t>
      </w:r>
      <w:r w:rsidR="00294BB9">
        <w:rPr>
          <w:rFonts w:ascii="Times New Roman"/>
          <w:sz w:val="24"/>
        </w:rPr>
        <w:t>as</w:t>
      </w:r>
      <w:r>
        <w:rPr>
          <w:rFonts w:ascii="Times New Roman"/>
          <w:sz w:val="24"/>
        </w:rPr>
        <w:t>sure</w:t>
      </w:r>
      <w:r w:rsidR="00A251D9">
        <w:rPr>
          <w:rFonts w:ascii="Times New Roman"/>
          <w:sz w:val="24"/>
        </w:rPr>
        <w:t xml:space="preserve"> that</w:t>
      </w:r>
      <w:r>
        <w:rPr>
          <w:rFonts w:ascii="Times New Roman"/>
          <w:sz w:val="24"/>
        </w:rPr>
        <w:t xml:space="preserve"> you have every constituency </w:t>
      </w:r>
      <w:r w:rsidR="00294BB9">
        <w:rPr>
          <w:rFonts w:ascii="Times New Roman"/>
          <w:sz w:val="24"/>
        </w:rPr>
        <w:t xml:space="preserve">represented </w:t>
      </w:r>
      <w:r>
        <w:rPr>
          <w:rFonts w:ascii="Times New Roman"/>
          <w:sz w:val="24"/>
        </w:rPr>
        <w:t>and the right people</w:t>
      </w:r>
      <w:r w:rsidR="00294BB9">
        <w:rPr>
          <w:rFonts w:ascii="Times New Roman"/>
          <w:sz w:val="24"/>
        </w:rPr>
        <w:t xml:space="preserve"> involved</w:t>
      </w:r>
      <w:r>
        <w:rPr>
          <w:rFonts w:ascii="Times New Roman"/>
          <w:sz w:val="24"/>
        </w:rPr>
        <w:t xml:space="preserve">. It </w:t>
      </w:r>
      <w:r w:rsidR="00A251D9">
        <w:rPr>
          <w:rFonts w:ascii="Times New Roman"/>
          <w:sz w:val="24"/>
        </w:rPr>
        <w:t>may seem to</w:t>
      </w:r>
      <w:r>
        <w:rPr>
          <w:rFonts w:ascii="Times New Roman"/>
          <w:sz w:val="24"/>
        </w:rPr>
        <w:t xml:space="preserve"> be too large and somewhat unwieldy, but it will provide good shared leadership.  Members can share constituent </w:t>
      </w:r>
      <w:r>
        <w:rPr>
          <w:rFonts w:ascii="Times New Roman"/>
          <w:sz w:val="24"/>
        </w:rPr>
        <w:lastRenderedPageBreak/>
        <w:t xml:space="preserve">ideas, concerns, etc. Ultimately, you and/or your </w:t>
      </w:r>
      <w:r w:rsidR="00294BB9">
        <w:rPr>
          <w:rFonts w:ascii="Times New Roman"/>
          <w:sz w:val="24"/>
        </w:rPr>
        <w:t>B</w:t>
      </w:r>
      <w:r>
        <w:rPr>
          <w:rFonts w:ascii="Times New Roman"/>
          <w:sz w:val="24"/>
        </w:rPr>
        <w:t>oard may need to make the decision</w:t>
      </w:r>
      <w:r w:rsidR="000A28D4">
        <w:rPr>
          <w:rFonts w:ascii="Times New Roman"/>
          <w:sz w:val="24"/>
        </w:rPr>
        <w:t xml:space="preserve"> </w:t>
      </w:r>
      <w:r>
        <w:rPr>
          <w:rFonts w:ascii="Times New Roman"/>
          <w:sz w:val="24"/>
        </w:rPr>
        <w:t xml:space="preserve">rather than </w:t>
      </w:r>
      <w:r w:rsidR="00294BB9">
        <w:rPr>
          <w:rFonts w:ascii="Times New Roman"/>
          <w:sz w:val="24"/>
        </w:rPr>
        <w:t>committee voting</w:t>
      </w:r>
      <w:r>
        <w:rPr>
          <w:rFonts w:ascii="Times New Roman"/>
          <w:sz w:val="24"/>
        </w:rPr>
        <w:t>, but as long as that is clear from the start, people will engage in the pl</w:t>
      </w:r>
      <w:r w:rsidR="000A28D4">
        <w:rPr>
          <w:rFonts w:ascii="Times New Roman"/>
          <w:sz w:val="24"/>
        </w:rPr>
        <w:t>a</w:t>
      </w:r>
      <w:r>
        <w:rPr>
          <w:rFonts w:ascii="Times New Roman"/>
          <w:sz w:val="24"/>
        </w:rPr>
        <w:t>nning process.</w:t>
      </w:r>
      <w:r w:rsidR="000A28D4">
        <w:rPr>
          <w:rFonts w:ascii="Times New Roman"/>
          <w:sz w:val="24"/>
        </w:rPr>
        <w:t xml:space="preserve">  And more important</w:t>
      </w:r>
      <w:r w:rsidR="00294BB9">
        <w:rPr>
          <w:rFonts w:ascii="Times New Roman"/>
          <w:sz w:val="24"/>
        </w:rPr>
        <w:t>ly</w:t>
      </w:r>
      <w:r w:rsidR="000A28D4">
        <w:rPr>
          <w:rFonts w:ascii="Times New Roman"/>
          <w:sz w:val="24"/>
        </w:rPr>
        <w:t>, they will share ownership in the plan.</w:t>
      </w:r>
    </w:p>
    <w:p w14:paraId="073F187D" w14:textId="77777777" w:rsidR="00294BB9" w:rsidRDefault="00294BB9" w:rsidP="00294BB9">
      <w:pPr>
        <w:rPr>
          <w:rFonts w:ascii="Times New Roman" w:eastAsia="Times New Roman" w:hAnsi="Times New Roman" w:cs="Times New Roman"/>
          <w:sz w:val="24"/>
          <w:szCs w:val="24"/>
        </w:rPr>
      </w:pPr>
    </w:p>
    <w:p w14:paraId="2CFA39C1" w14:textId="168677BC" w:rsidR="00294BB9" w:rsidRDefault="00294BB9" w:rsidP="00294BB9">
      <w:pPr>
        <w:rPr>
          <w:rFonts w:ascii="Times New Roman" w:hAnsi="Times New Roman" w:cs="Times New Roman"/>
          <w:color w:val="000000"/>
          <w:sz w:val="24"/>
          <w:szCs w:val="24"/>
          <w:shd w:val="clear" w:color="auto" w:fill="FFFFFF"/>
        </w:rPr>
      </w:pPr>
    </w:p>
    <w:p w14:paraId="62FF02BE" w14:textId="64404A85" w:rsidR="000A28D4" w:rsidRDefault="00E63B5F" w:rsidP="00294BB9">
      <w:pPr>
        <w:rPr>
          <w:rFonts w:ascii="Times New Roman" w:hAnsi="Times New Roman" w:cs="Times New Roman"/>
          <w:color w:val="000000"/>
          <w:sz w:val="24"/>
          <w:szCs w:val="24"/>
          <w:u w:val="single"/>
          <w:shd w:val="clear" w:color="auto" w:fill="FFFFFF"/>
        </w:rPr>
      </w:pPr>
      <w:r w:rsidRPr="000A28D4">
        <w:rPr>
          <w:rFonts w:ascii="Times New Roman" w:hAnsi="Times New Roman" w:cs="Times New Roman"/>
          <w:color w:val="000000"/>
          <w:sz w:val="24"/>
          <w:szCs w:val="24"/>
          <w:u w:val="single"/>
          <w:shd w:val="clear" w:color="auto" w:fill="FFFFFF"/>
        </w:rPr>
        <w:t xml:space="preserve">Decision </w:t>
      </w:r>
      <w:r w:rsidR="000A28D4" w:rsidRPr="000A28D4">
        <w:rPr>
          <w:rFonts w:ascii="Times New Roman" w:hAnsi="Times New Roman" w:cs="Times New Roman"/>
          <w:color w:val="000000"/>
          <w:sz w:val="24"/>
          <w:szCs w:val="24"/>
          <w:u w:val="single"/>
          <w:shd w:val="clear" w:color="auto" w:fill="FFFFFF"/>
        </w:rPr>
        <w:t>M</w:t>
      </w:r>
      <w:r w:rsidRPr="000A28D4">
        <w:rPr>
          <w:rFonts w:ascii="Times New Roman" w:hAnsi="Times New Roman" w:cs="Times New Roman"/>
          <w:color w:val="000000"/>
          <w:sz w:val="24"/>
          <w:szCs w:val="24"/>
          <w:u w:val="single"/>
          <w:shd w:val="clear" w:color="auto" w:fill="FFFFFF"/>
        </w:rPr>
        <w:t>aking</w:t>
      </w:r>
    </w:p>
    <w:p w14:paraId="1177CE20" w14:textId="77777777" w:rsidR="00A251D9" w:rsidRDefault="00A251D9" w:rsidP="00294BB9">
      <w:pPr>
        <w:rPr>
          <w:rFonts w:ascii="Times New Roman" w:hAnsi="Times New Roman" w:cs="Times New Roman"/>
          <w:color w:val="000000"/>
          <w:sz w:val="24"/>
          <w:szCs w:val="24"/>
          <w:u w:val="single"/>
          <w:shd w:val="clear" w:color="auto" w:fill="FFFFFF"/>
        </w:rPr>
      </w:pPr>
    </w:p>
    <w:p w14:paraId="2A6C550E" w14:textId="5A6A4E5F" w:rsidR="000A28D4" w:rsidRDefault="000A28D4" w:rsidP="00294BB9">
      <w:pPr>
        <w:rPr>
          <w:rFonts w:ascii="Times New Roman" w:hAnsi="Times New Roman" w:cs="Times New Roman"/>
          <w:color w:val="000000"/>
          <w:sz w:val="24"/>
          <w:szCs w:val="24"/>
          <w:shd w:val="clear" w:color="auto" w:fill="FFFFFF"/>
        </w:rPr>
      </w:pPr>
      <w:r w:rsidRPr="000A28D4">
        <w:rPr>
          <w:rFonts w:ascii="Times New Roman" w:hAnsi="Times New Roman" w:cs="Times New Roman"/>
          <w:color w:val="000000"/>
          <w:sz w:val="24"/>
          <w:szCs w:val="24"/>
          <w:shd w:val="clear" w:color="auto" w:fill="FFFFFF"/>
        </w:rPr>
        <w:t>In Servant Leadership in the Ne</w:t>
      </w:r>
      <w:r w:rsidR="00294BB9">
        <w:rPr>
          <w:rFonts w:ascii="Times New Roman" w:hAnsi="Times New Roman" w:cs="Times New Roman"/>
          <w:color w:val="000000"/>
          <w:sz w:val="24"/>
          <w:szCs w:val="24"/>
          <w:shd w:val="clear" w:color="auto" w:fill="FFFFFF"/>
        </w:rPr>
        <w:t>xt</w:t>
      </w:r>
      <w:r w:rsidRPr="000A28D4">
        <w:rPr>
          <w:rFonts w:ascii="Times New Roman" w:hAnsi="Times New Roman" w:cs="Times New Roman"/>
          <w:color w:val="000000"/>
          <w:sz w:val="24"/>
          <w:szCs w:val="24"/>
          <w:shd w:val="clear" w:color="auto" w:fill="FFFFFF"/>
        </w:rPr>
        <w:t xml:space="preserve"> Normal, decisions need to come from a leadership team, not </w:t>
      </w:r>
      <w:r w:rsidR="00294BB9">
        <w:rPr>
          <w:rFonts w:ascii="Times New Roman" w:hAnsi="Times New Roman" w:cs="Times New Roman"/>
          <w:color w:val="000000"/>
          <w:sz w:val="24"/>
          <w:szCs w:val="24"/>
          <w:shd w:val="clear" w:color="auto" w:fill="FFFFFF"/>
        </w:rPr>
        <w:t xml:space="preserve">from </w:t>
      </w:r>
      <w:r w:rsidRPr="000A28D4">
        <w:rPr>
          <w:rFonts w:ascii="Times New Roman" w:hAnsi="Times New Roman" w:cs="Times New Roman"/>
          <w:color w:val="000000"/>
          <w:sz w:val="24"/>
          <w:szCs w:val="24"/>
          <w:shd w:val="clear" w:color="auto" w:fill="FFFFFF"/>
        </w:rPr>
        <w:t xml:space="preserve">a dictatorial president or </w:t>
      </w:r>
      <w:r>
        <w:rPr>
          <w:rFonts w:ascii="Times New Roman" w:hAnsi="Times New Roman" w:cs="Times New Roman"/>
          <w:color w:val="000000"/>
          <w:sz w:val="24"/>
          <w:szCs w:val="24"/>
          <w:shd w:val="clear" w:color="auto" w:fill="FFFFFF"/>
        </w:rPr>
        <w:t xml:space="preserve">Board.  You may use your senior staff or cabinet as a </w:t>
      </w:r>
      <w:r w:rsidR="00196F12">
        <w:rPr>
          <w:rFonts w:ascii="Times New Roman" w:hAnsi="Times New Roman" w:cs="Times New Roman"/>
          <w:color w:val="000000"/>
          <w:sz w:val="24"/>
          <w:szCs w:val="24"/>
          <w:shd w:val="clear" w:color="auto" w:fill="FFFFFF"/>
        </w:rPr>
        <w:t>decision-making</w:t>
      </w:r>
      <w:r>
        <w:rPr>
          <w:rFonts w:ascii="Times New Roman" w:hAnsi="Times New Roman" w:cs="Times New Roman"/>
          <w:color w:val="000000"/>
          <w:sz w:val="24"/>
          <w:szCs w:val="24"/>
          <w:shd w:val="clear" w:color="auto" w:fill="FFFFFF"/>
        </w:rPr>
        <w:t xml:space="preserve"> body. But I would recommend that you establish a different group for leadership requiring decisions and actions that</w:t>
      </w:r>
      <w:r w:rsidR="00294BB9">
        <w:rPr>
          <w:rFonts w:ascii="Times New Roman" w:hAnsi="Times New Roman" w:cs="Times New Roman"/>
          <w:color w:val="000000"/>
          <w:sz w:val="24"/>
          <w:szCs w:val="24"/>
          <w:shd w:val="clear" w:color="auto" w:fill="FFFFFF"/>
        </w:rPr>
        <w:t xml:space="preserve"> are</w:t>
      </w:r>
      <w:r>
        <w:rPr>
          <w:rFonts w:ascii="Times New Roman" w:hAnsi="Times New Roman" w:cs="Times New Roman"/>
          <w:color w:val="000000"/>
          <w:sz w:val="24"/>
          <w:szCs w:val="24"/>
          <w:shd w:val="clear" w:color="auto" w:fill="FFFFFF"/>
        </w:rPr>
        <w:t xml:space="preserve"> broader.  </w:t>
      </w:r>
    </w:p>
    <w:p w14:paraId="57E1F03D" w14:textId="77777777" w:rsidR="000A28D4" w:rsidRDefault="000A28D4" w:rsidP="00294BB9">
      <w:pPr>
        <w:rPr>
          <w:rFonts w:ascii="Times New Roman" w:hAnsi="Times New Roman" w:cs="Times New Roman"/>
          <w:color w:val="000000"/>
          <w:sz w:val="24"/>
          <w:szCs w:val="24"/>
          <w:shd w:val="clear" w:color="auto" w:fill="FFFFFF"/>
        </w:rPr>
      </w:pPr>
    </w:p>
    <w:p w14:paraId="1C4B1235" w14:textId="2A4F51EC" w:rsidR="000A28D4" w:rsidRDefault="000A28D4"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would build upon your cabinet by adding faculty, staff and student leaders </w:t>
      </w:r>
      <w:r w:rsidR="00294BB9">
        <w:rPr>
          <w:rFonts w:ascii="Times New Roman" w:hAnsi="Times New Roman" w:cs="Times New Roman"/>
          <w:color w:val="000000"/>
          <w:sz w:val="24"/>
          <w:szCs w:val="24"/>
          <w:shd w:val="clear" w:color="auto" w:fill="FFFFFF"/>
        </w:rPr>
        <w:t>as representatives</w:t>
      </w:r>
      <w:r>
        <w:rPr>
          <w:rFonts w:ascii="Times New Roman" w:hAnsi="Times New Roman" w:cs="Times New Roman"/>
          <w:color w:val="000000"/>
          <w:sz w:val="24"/>
          <w:szCs w:val="24"/>
          <w:shd w:val="clear" w:color="auto" w:fill="FFFFFF"/>
        </w:rPr>
        <w:t xml:space="preserve">. These may be easily identified by your governance structure.  If not, you will know who has seniority, respect and trust.  If possible, this group should include </w:t>
      </w:r>
      <w:r w:rsidR="00294BB9">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rustee/</w:t>
      </w:r>
      <w:r w:rsidR="00294BB9">
        <w:rPr>
          <w:rFonts w:ascii="Times New Roman" w:hAnsi="Times New Roman" w:cs="Times New Roman"/>
          <w:color w:val="000000"/>
          <w:sz w:val="24"/>
          <w:szCs w:val="24"/>
          <w:shd w:val="clear" w:color="auto" w:fill="FFFFFF"/>
        </w:rPr>
        <w:t>B</w:t>
      </w:r>
      <w:r>
        <w:rPr>
          <w:rFonts w:ascii="Times New Roman" w:hAnsi="Times New Roman" w:cs="Times New Roman"/>
          <w:color w:val="000000"/>
          <w:sz w:val="24"/>
          <w:szCs w:val="24"/>
          <w:shd w:val="clear" w:color="auto" w:fill="FFFFFF"/>
        </w:rPr>
        <w:t>oard representatives, alumni/ae representatives and even representatives from the broader community.</w:t>
      </w:r>
    </w:p>
    <w:p w14:paraId="2101FCDC" w14:textId="644E3898" w:rsidR="000A28D4" w:rsidRDefault="000A28D4" w:rsidP="00294BB9">
      <w:pPr>
        <w:rPr>
          <w:rFonts w:ascii="Times New Roman" w:hAnsi="Times New Roman" w:cs="Times New Roman"/>
          <w:color w:val="000000"/>
          <w:sz w:val="24"/>
          <w:szCs w:val="24"/>
          <w:shd w:val="clear" w:color="auto" w:fill="FFFFFF"/>
        </w:rPr>
      </w:pPr>
    </w:p>
    <w:p w14:paraId="27DE13A9" w14:textId="75146D23" w:rsidR="000A28D4" w:rsidRDefault="000A28D4"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Again, the goal is broader input and dialogue BEFORE decisions are made, and effective communication about the why and when of decisions.  I </w:t>
      </w:r>
      <w:r w:rsidR="00065609">
        <w:rPr>
          <w:rFonts w:ascii="Times New Roman" w:hAnsi="Times New Roman" w:cs="Times New Roman"/>
          <w:color w:val="000000"/>
          <w:sz w:val="24"/>
          <w:szCs w:val="24"/>
          <w:shd w:val="clear" w:color="auto" w:fill="FFFFFF"/>
        </w:rPr>
        <w:t>communicate</w:t>
      </w:r>
      <w:r>
        <w:rPr>
          <w:rFonts w:ascii="Times New Roman" w:hAnsi="Times New Roman" w:cs="Times New Roman"/>
          <w:color w:val="000000"/>
          <w:sz w:val="24"/>
          <w:szCs w:val="24"/>
          <w:shd w:val="clear" w:color="auto" w:fill="FFFFFF"/>
        </w:rPr>
        <w:t xml:space="preserve"> regular</w:t>
      </w:r>
      <w:r w:rsidR="00A251D9">
        <w:rPr>
          <w:rFonts w:ascii="Times New Roman" w:hAnsi="Times New Roman" w:cs="Times New Roman"/>
          <w:color w:val="000000"/>
          <w:sz w:val="24"/>
          <w:szCs w:val="24"/>
          <w:shd w:val="clear" w:color="auto" w:fill="FFFFFF"/>
        </w:rPr>
        <w:t>ly with a</w:t>
      </w:r>
      <w:r>
        <w:rPr>
          <w:rFonts w:ascii="Times New Roman" w:hAnsi="Times New Roman" w:cs="Times New Roman"/>
          <w:color w:val="000000"/>
          <w:sz w:val="24"/>
          <w:szCs w:val="24"/>
          <w:shd w:val="clear" w:color="auto" w:fill="FFFFFF"/>
        </w:rPr>
        <w:t xml:space="preserve"> group of representatives from colleges I know.  These are students (undergraduate and graduate), faculty, staff and alumni</w:t>
      </w:r>
      <w:r w:rsidR="00A251D9">
        <w:rPr>
          <w:rFonts w:ascii="Times New Roman" w:hAnsi="Times New Roman" w:cs="Times New Roman"/>
          <w:color w:val="000000"/>
          <w:sz w:val="24"/>
          <w:szCs w:val="24"/>
          <w:shd w:val="clear" w:color="auto" w:fill="FFFFFF"/>
        </w:rPr>
        <w:t>/ae</w:t>
      </w:r>
      <w:r>
        <w:rPr>
          <w:rFonts w:ascii="Times New Roman" w:hAnsi="Times New Roman" w:cs="Times New Roman"/>
          <w:color w:val="000000"/>
          <w:sz w:val="24"/>
          <w:szCs w:val="24"/>
          <w:shd w:val="clear" w:color="auto" w:fill="FFFFFF"/>
        </w:rPr>
        <w:t>.  The most common thing they tell me is, “I heard that …”</w:t>
      </w:r>
    </w:p>
    <w:p w14:paraId="62F25153" w14:textId="0526C42F" w:rsidR="000A28D4" w:rsidRDefault="000A28D4" w:rsidP="00294BB9">
      <w:pPr>
        <w:rPr>
          <w:rFonts w:ascii="Times New Roman" w:hAnsi="Times New Roman" w:cs="Times New Roman"/>
          <w:color w:val="000000"/>
          <w:sz w:val="24"/>
          <w:szCs w:val="24"/>
          <w:shd w:val="clear" w:color="auto" w:fill="FFFFFF"/>
        </w:rPr>
      </w:pPr>
    </w:p>
    <w:p w14:paraId="0F9FA943" w14:textId="52392B2E" w:rsidR="00291CC2" w:rsidRDefault="000A28D4"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They usually “heard” it second or third hand, and it’s not accurate or true. A </w:t>
      </w:r>
      <w:r w:rsidR="00196F12">
        <w:rPr>
          <w:rFonts w:ascii="Times New Roman" w:hAnsi="Times New Roman" w:cs="Times New Roman"/>
          <w:color w:val="000000"/>
          <w:sz w:val="24"/>
          <w:szCs w:val="24"/>
          <w:shd w:val="clear" w:color="auto" w:fill="FFFFFF"/>
        </w:rPr>
        <w:t>decision-making</w:t>
      </w:r>
      <w:r>
        <w:rPr>
          <w:rFonts w:ascii="Times New Roman" w:hAnsi="Times New Roman" w:cs="Times New Roman"/>
          <w:color w:val="000000"/>
          <w:sz w:val="24"/>
          <w:szCs w:val="24"/>
          <w:shd w:val="clear" w:color="auto" w:fill="FFFFFF"/>
        </w:rPr>
        <w:t xml:space="preserve"> body</w:t>
      </w:r>
      <w:r w:rsidR="00291CC2">
        <w:rPr>
          <w:rFonts w:ascii="Times New Roman" w:hAnsi="Times New Roman" w:cs="Times New Roman"/>
          <w:color w:val="000000"/>
          <w:sz w:val="24"/>
          <w:szCs w:val="24"/>
          <w:shd w:val="clear" w:color="auto" w:fill="FFFFFF"/>
        </w:rPr>
        <w:t xml:space="preserve">, even with more voice than vote, provides constant avenues of </w:t>
      </w:r>
      <w:r w:rsidR="00A251D9">
        <w:rPr>
          <w:rFonts w:ascii="Times New Roman" w:hAnsi="Times New Roman" w:cs="Times New Roman"/>
          <w:color w:val="000000"/>
          <w:sz w:val="24"/>
          <w:szCs w:val="24"/>
          <w:shd w:val="clear" w:color="auto" w:fill="FFFFFF"/>
        </w:rPr>
        <w:t xml:space="preserve">accurate </w:t>
      </w:r>
      <w:r w:rsidR="00291CC2">
        <w:rPr>
          <w:rFonts w:ascii="Times New Roman" w:hAnsi="Times New Roman" w:cs="Times New Roman"/>
          <w:color w:val="000000"/>
          <w:sz w:val="24"/>
          <w:szCs w:val="24"/>
          <w:shd w:val="clear" w:color="auto" w:fill="FFFFFF"/>
        </w:rPr>
        <w:t>communication and accessible sources.</w:t>
      </w:r>
    </w:p>
    <w:p w14:paraId="6CB30614" w14:textId="77777777" w:rsidR="00291CC2" w:rsidRPr="000A28D4" w:rsidRDefault="00291CC2" w:rsidP="00294BB9">
      <w:pPr>
        <w:rPr>
          <w:rFonts w:ascii="Times New Roman" w:hAnsi="Times New Roman" w:cs="Times New Roman"/>
          <w:color w:val="000000"/>
          <w:sz w:val="24"/>
          <w:szCs w:val="24"/>
          <w:shd w:val="clear" w:color="auto" w:fill="FFFFFF"/>
        </w:rPr>
      </w:pPr>
    </w:p>
    <w:p w14:paraId="3185AF51" w14:textId="70A3853F" w:rsidR="00294BB9" w:rsidRPr="00291CC2" w:rsidRDefault="00294BB9" w:rsidP="00294BB9">
      <w:pPr>
        <w:rPr>
          <w:rFonts w:ascii="Times New Roman" w:hAnsi="Times New Roman" w:cs="Times New Roman"/>
          <w:color w:val="000000"/>
          <w:sz w:val="24"/>
          <w:szCs w:val="24"/>
          <w:u w:val="single"/>
          <w:shd w:val="clear" w:color="auto" w:fill="FFFFFF"/>
        </w:rPr>
      </w:pPr>
    </w:p>
    <w:p w14:paraId="4C507727" w14:textId="763A6AA9" w:rsidR="00291CC2" w:rsidRDefault="00E63B5F" w:rsidP="00294BB9">
      <w:pPr>
        <w:rPr>
          <w:rFonts w:ascii="Times New Roman" w:hAnsi="Times New Roman" w:cs="Times New Roman"/>
          <w:color w:val="000000"/>
          <w:sz w:val="24"/>
          <w:szCs w:val="24"/>
          <w:u w:val="single"/>
          <w:shd w:val="clear" w:color="auto" w:fill="FFFFFF"/>
        </w:rPr>
      </w:pPr>
      <w:r w:rsidRPr="00291CC2">
        <w:rPr>
          <w:rFonts w:ascii="Times New Roman" w:hAnsi="Times New Roman" w:cs="Times New Roman"/>
          <w:color w:val="000000"/>
          <w:sz w:val="24"/>
          <w:szCs w:val="24"/>
          <w:u w:val="single"/>
          <w:shd w:val="clear" w:color="auto" w:fill="FFFFFF"/>
        </w:rPr>
        <w:t>Constituencies</w:t>
      </w:r>
    </w:p>
    <w:p w14:paraId="3A1AC543" w14:textId="77777777" w:rsidR="00A251D9" w:rsidRDefault="00A251D9" w:rsidP="00294BB9">
      <w:pPr>
        <w:rPr>
          <w:rFonts w:ascii="Times New Roman" w:hAnsi="Times New Roman" w:cs="Times New Roman"/>
          <w:color w:val="000000"/>
          <w:sz w:val="24"/>
          <w:szCs w:val="24"/>
          <w:u w:val="single"/>
          <w:shd w:val="clear" w:color="auto" w:fill="FFFFFF"/>
        </w:rPr>
      </w:pPr>
    </w:p>
    <w:p w14:paraId="54128E79" w14:textId="17AD5FAC" w:rsidR="00291CC2" w:rsidRDefault="00291CC2"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is important in Servant Leadership to be inclusive.  You need to consciously and intentionally include EVERY constituency.  I used to keep a laminated list on my desk so that I could easily check to see if I had communicated appropriately and in a timely way with all of them.</w:t>
      </w:r>
    </w:p>
    <w:p w14:paraId="713C0234" w14:textId="262D71FD" w:rsidR="00291CC2" w:rsidRDefault="00291CC2" w:rsidP="00294BB9">
      <w:pPr>
        <w:rPr>
          <w:rFonts w:ascii="Times New Roman" w:hAnsi="Times New Roman" w:cs="Times New Roman"/>
          <w:color w:val="000000"/>
          <w:sz w:val="24"/>
          <w:szCs w:val="24"/>
          <w:shd w:val="clear" w:color="auto" w:fill="FFFFFF"/>
        </w:rPr>
      </w:pPr>
    </w:p>
    <w:p w14:paraId="03480ED8" w14:textId="2F8D09BE" w:rsidR="00294BB9" w:rsidRDefault="00291CC2"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constituencies </w:t>
      </w:r>
      <w:r w:rsidR="00065609">
        <w:rPr>
          <w:rFonts w:ascii="Times New Roman" w:hAnsi="Times New Roman" w:cs="Times New Roman"/>
          <w:color w:val="000000"/>
          <w:sz w:val="24"/>
          <w:szCs w:val="24"/>
          <w:shd w:val="clear" w:color="auto" w:fill="FFFFFF"/>
        </w:rPr>
        <w:t>included</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s</w:t>
      </w:r>
      <w:r w:rsidR="00E63B5F">
        <w:rPr>
          <w:rFonts w:ascii="Times New Roman" w:hAnsi="Times New Roman" w:cs="Times New Roman"/>
          <w:color w:val="000000"/>
          <w:sz w:val="24"/>
          <w:szCs w:val="24"/>
          <w:shd w:val="clear" w:color="auto" w:fill="FFFFFF"/>
        </w:rPr>
        <w:t>tudents</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p</w:t>
      </w:r>
      <w:r w:rsidR="00E63B5F">
        <w:rPr>
          <w:rFonts w:ascii="Times New Roman" w:hAnsi="Times New Roman" w:cs="Times New Roman"/>
          <w:color w:val="000000"/>
          <w:sz w:val="24"/>
          <w:szCs w:val="24"/>
          <w:shd w:val="clear" w:color="auto" w:fill="FFFFFF"/>
        </w:rPr>
        <w:t>arents</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f</w:t>
      </w:r>
      <w:r w:rsidR="00E63B5F">
        <w:rPr>
          <w:rFonts w:ascii="Times New Roman" w:hAnsi="Times New Roman" w:cs="Times New Roman"/>
          <w:color w:val="000000"/>
          <w:sz w:val="24"/>
          <w:szCs w:val="24"/>
          <w:shd w:val="clear" w:color="auto" w:fill="FFFFFF"/>
        </w:rPr>
        <w:t>aculty</w:t>
      </w:r>
      <w:r>
        <w:rPr>
          <w:rFonts w:ascii="Times New Roman" w:hAnsi="Times New Roman" w:cs="Times New Roman"/>
          <w:color w:val="000000"/>
          <w:sz w:val="24"/>
          <w:szCs w:val="24"/>
          <w:shd w:val="clear" w:color="auto" w:fill="FFFFFF"/>
        </w:rPr>
        <w:t xml:space="preserve"> [full time, part-time, adjuncts]</w:t>
      </w:r>
      <w:r w:rsidR="00E63B5F">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s</w:t>
      </w:r>
      <w:r w:rsidR="00E63B5F">
        <w:rPr>
          <w:rFonts w:ascii="Times New Roman" w:hAnsi="Times New Roman" w:cs="Times New Roman"/>
          <w:color w:val="000000"/>
          <w:sz w:val="24"/>
          <w:szCs w:val="24"/>
          <w:shd w:val="clear" w:color="auto" w:fill="FFFFFF"/>
        </w:rPr>
        <w:t>taff</w:t>
      </w:r>
      <w:r>
        <w:rPr>
          <w:rFonts w:ascii="Times New Roman" w:hAnsi="Times New Roman" w:cs="Times New Roman"/>
          <w:color w:val="000000"/>
          <w:sz w:val="24"/>
          <w:szCs w:val="24"/>
          <w:shd w:val="clear" w:color="auto" w:fill="FFFFFF"/>
        </w:rPr>
        <w:t xml:space="preserve"> [employees and contracted</w:t>
      </w:r>
      <w:r w:rsidR="000656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a</w:t>
      </w:r>
      <w:r w:rsidR="00E63B5F">
        <w:rPr>
          <w:rFonts w:ascii="Times New Roman" w:hAnsi="Times New Roman" w:cs="Times New Roman"/>
          <w:color w:val="000000"/>
          <w:sz w:val="24"/>
          <w:szCs w:val="24"/>
          <w:shd w:val="clear" w:color="auto" w:fill="FFFFFF"/>
        </w:rPr>
        <w:t>lumni/ae</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b</w:t>
      </w:r>
      <w:r w:rsidR="00E63B5F">
        <w:rPr>
          <w:rFonts w:ascii="Times New Roman" w:hAnsi="Times New Roman" w:cs="Times New Roman"/>
          <w:color w:val="000000"/>
          <w:sz w:val="24"/>
          <w:szCs w:val="24"/>
          <w:shd w:val="clear" w:color="auto" w:fill="FFFFFF"/>
        </w:rPr>
        <w:t>oard</w:t>
      </w:r>
      <w:r w:rsidR="00065609">
        <w:rPr>
          <w:rFonts w:ascii="Times New Roman" w:hAnsi="Times New Roman" w:cs="Times New Roman"/>
          <w:color w:val="000000"/>
          <w:sz w:val="24"/>
          <w:szCs w:val="24"/>
          <w:shd w:val="clear" w:color="auto" w:fill="FFFFFF"/>
        </w:rPr>
        <w:t xml:space="preserve"> members</w:t>
      </w:r>
      <w:r>
        <w:rPr>
          <w:rFonts w:ascii="Times New Roman" w:hAnsi="Times New Roman" w:cs="Times New Roman"/>
          <w:color w:val="000000"/>
          <w:sz w:val="24"/>
          <w:szCs w:val="24"/>
          <w:shd w:val="clear" w:color="auto" w:fill="FFFFFF"/>
        </w:rPr>
        <w:t xml:space="preserve"> (</w:t>
      </w:r>
      <w:r w:rsidR="00065609">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rustees, </w:t>
      </w:r>
      <w:r w:rsidR="00065609">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lumni/ae, </w:t>
      </w:r>
      <w:r w:rsidR="00065609">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dvisory, etc.), </w:t>
      </w:r>
      <w:r w:rsidR="00065609">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 xml:space="preserve">ommunity members, </w:t>
      </w:r>
      <w:r w:rsidR="00065609">
        <w:rPr>
          <w:rFonts w:ascii="Times New Roman" w:hAnsi="Times New Roman" w:cs="Times New Roman"/>
          <w:color w:val="000000"/>
          <w:sz w:val="24"/>
          <w:szCs w:val="24"/>
          <w:shd w:val="clear" w:color="auto" w:fill="FFFFFF"/>
        </w:rPr>
        <w:t>p</w:t>
      </w:r>
      <w:r w:rsidR="00E63B5F">
        <w:rPr>
          <w:rFonts w:ascii="Times New Roman" w:hAnsi="Times New Roman" w:cs="Times New Roman"/>
          <w:color w:val="000000"/>
          <w:sz w:val="24"/>
          <w:szCs w:val="24"/>
          <w:shd w:val="clear" w:color="auto" w:fill="FFFFFF"/>
        </w:rPr>
        <w:t>artners</w:t>
      </w:r>
      <w:r>
        <w:rPr>
          <w:rFonts w:ascii="Times New Roman" w:hAnsi="Times New Roman" w:cs="Times New Roman"/>
          <w:color w:val="000000"/>
          <w:sz w:val="24"/>
          <w:szCs w:val="24"/>
          <w:shd w:val="clear" w:color="auto" w:fill="FFFFFF"/>
        </w:rPr>
        <w:t xml:space="preserve"> (including</w:t>
      </w:r>
      <w:r w:rsidR="00065609">
        <w:rPr>
          <w:rFonts w:ascii="Times New Roman" w:hAnsi="Times New Roman" w:cs="Times New Roman"/>
          <w:color w:val="000000"/>
          <w:sz w:val="24"/>
          <w:szCs w:val="24"/>
          <w:shd w:val="clear" w:color="auto" w:fill="FFFFFF"/>
        </w:rPr>
        <w:t xml:space="preserve"> contracted services), and the m</w:t>
      </w:r>
      <w:r>
        <w:rPr>
          <w:rFonts w:ascii="Times New Roman" w:hAnsi="Times New Roman" w:cs="Times New Roman"/>
          <w:color w:val="000000"/>
          <w:sz w:val="24"/>
          <w:szCs w:val="24"/>
          <w:shd w:val="clear" w:color="auto" w:fill="FFFFFF"/>
        </w:rPr>
        <w:t>edia.</w:t>
      </w:r>
    </w:p>
    <w:p w14:paraId="5DB51168" w14:textId="0669A338" w:rsidR="00291CC2" w:rsidRDefault="00291CC2" w:rsidP="00294BB9">
      <w:pPr>
        <w:rPr>
          <w:rFonts w:ascii="Times New Roman" w:hAnsi="Times New Roman" w:cs="Times New Roman"/>
          <w:color w:val="000000"/>
          <w:sz w:val="24"/>
          <w:szCs w:val="24"/>
          <w:shd w:val="clear" w:color="auto" w:fill="FFFFFF"/>
        </w:rPr>
      </w:pPr>
    </w:p>
    <w:p w14:paraId="1DA7460E" w14:textId="46145E19" w:rsidR="00291CC2" w:rsidRDefault="00291CC2"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will know who</w:t>
      </w:r>
      <w:r w:rsidR="00065609">
        <w:rPr>
          <w:rFonts w:ascii="Times New Roman" w:hAnsi="Times New Roman" w:cs="Times New Roman"/>
          <w:color w:val="000000"/>
          <w:sz w:val="24"/>
          <w:szCs w:val="24"/>
          <w:shd w:val="clear" w:color="auto" w:fill="FFFFFF"/>
        </w:rPr>
        <w:t>m to contact</w:t>
      </w:r>
      <w:r>
        <w:rPr>
          <w:rFonts w:ascii="Times New Roman" w:hAnsi="Times New Roman" w:cs="Times New Roman"/>
          <w:color w:val="000000"/>
          <w:sz w:val="24"/>
          <w:szCs w:val="24"/>
          <w:shd w:val="clear" w:color="auto" w:fill="FFFFFF"/>
        </w:rPr>
        <w:t xml:space="preserve"> and why.  But they should hear from you regularly, even if there’s just an update that all goes well, or important dates or events, etc.</w:t>
      </w:r>
    </w:p>
    <w:p w14:paraId="322BA672" w14:textId="77777777" w:rsidR="00291CC2" w:rsidRDefault="00291CC2" w:rsidP="00294BB9">
      <w:pPr>
        <w:rPr>
          <w:rFonts w:ascii="Times New Roman" w:hAnsi="Times New Roman" w:cs="Times New Roman"/>
          <w:color w:val="000000"/>
          <w:sz w:val="24"/>
          <w:szCs w:val="24"/>
          <w:shd w:val="clear" w:color="auto" w:fill="FFFFFF"/>
        </w:rPr>
      </w:pPr>
    </w:p>
    <w:p w14:paraId="1011CE80" w14:textId="162BCA7C" w:rsidR="00294BB9" w:rsidRDefault="00294BB9" w:rsidP="00294BB9">
      <w:pPr>
        <w:rPr>
          <w:rFonts w:ascii="Times New Roman" w:hAnsi="Times New Roman" w:cs="Times New Roman"/>
          <w:color w:val="000000"/>
          <w:sz w:val="24"/>
          <w:szCs w:val="24"/>
          <w:shd w:val="clear" w:color="auto" w:fill="FFFFFF"/>
        </w:rPr>
      </w:pPr>
    </w:p>
    <w:p w14:paraId="5E69169A" w14:textId="300E7C86" w:rsidR="00291CC2" w:rsidRDefault="00E63B5F" w:rsidP="00294BB9">
      <w:pPr>
        <w:rPr>
          <w:rFonts w:ascii="Times New Roman" w:hAnsi="Times New Roman" w:cs="Times New Roman"/>
          <w:color w:val="000000"/>
          <w:sz w:val="24"/>
          <w:szCs w:val="24"/>
          <w:u w:val="single"/>
          <w:shd w:val="clear" w:color="auto" w:fill="FFFFFF"/>
        </w:rPr>
      </w:pPr>
      <w:r w:rsidRPr="00291CC2">
        <w:rPr>
          <w:rFonts w:ascii="Times New Roman" w:hAnsi="Times New Roman" w:cs="Times New Roman"/>
          <w:color w:val="000000"/>
          <w:sz w:val="24"/>
          <w:szCs w:val="24"/>
          <w:u w:val="single"/>
          <w:shd w:val="clear" w:color="auto" w:fill="FFFFFF"/>
        </w:rPr>
        <w:t>Celebrations</w:t>
      </w:r>
    </w:p>
    <w:p w14:paraId="36CBEAB6" w14:textId="77777777" w:rsidR="00A251D9" w:rsidRDefault="00A251D9" w:rsidP="00294BB9">
      <w:pPr>
        <w:rPr>
          <w:rFonts w:ascii="Times New Roman" w:hAnsi="Times New Roman" w:cs="Times New Roman"/>
          <w:color w:val="000000"/>
          <w:sz w:val="24"/>
          <w:szCs w:val="24"/>
          <w:u w:val="single"/>
          <w:shd w:val="clear" w:color="auto" w:fill="FFFFFF"/>
        </w:rPr>
      </w:pPr>
    </w:p>
    <w:p w14:paraId="603361C4" w14:textId="713B2A6B" w:rsidR="00196F12" w:rsidRDefault="00291CC2"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Finally, but not least importantly, you need to bring people together (on-campus or virtually), to socialize. A college administrator told me recently how other employees who were single and lived alone, desperately needed opportuni</w:t>
      </w:r>
      <w:r w:rsidR="00196F12">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ies to interact with other people</w:t>
      </w:r>
      <w:r w:rsidR="00065609">
        <w:rPr>
          <w:rFonts w:ascii="Times New Roman" w:hAnsi="Times New Roman" w:cs="Times New Roman"/>
          <w:color w:val="000000"/>
          <w:sz w:val="24"/>
          <w:szCs w:val="24"/>
          <w:shd w:val="clear" w:color="auto" w:fill="FFFFFF"/>
        </w:rPr>
        <w:t xml:space="preserve"> in ways other than </w:t>
      </w:r>
      <w:r w:rsidR="00065609">
        <w:rPr>
          <w:rFonts w:ascii="Times New Roman" w:hAnsi="Times New Roman" w:cs="Times New Roman"/>
          <w:color w:val="000000"/>
          <w:sz w:val="24"/>
          <w:szCs w:val="24"/>
          <w:shd w:val="clear" w:color="auto" w:fill="FFFFFF"/>
        </w:rPr>
        <w:lastRenderedPageBreak/>
        <w:t>business-</w:t>
      </w:r>
      <w:r w:rsidR="00196F12">
        <w:rPr>
          <w:rFonts w:ascii="Times New Roman" w:hAnsi="Times New Roman" w:cs="Times New Roman"/>
          <w:color w:val="000000"/>
          <w:sz w:val="24"/>
          <w:szCs w:val="24"/>
          <w:shd w:val="clear" w:color="auto" w:fill="FFFFFF"/>
        </w:rPr>
        <w:t>related.  For those who have families and</w:t>
      </w:r>
      <w:r w:rsidR="00A251D9">
        <w:rPr>
          <w:rFonts w:ascii="Times New Roman" w:hAnsi="Times New Roman" w:cs="Times New Roman"/>
          <w:color w:val="000000"/>
          <w:sz w:val="24"/>
          <w:szCs w:val="24"/>
          <w:shd w:val="clear" w:color="auto" w:fill="FFFFFF"/>
        </w:rPr>
        <w:t xml:space="preserve"> regular contact with </w:t>
      </w:r>
      <w:r w:rsidR="00196F12">
        <w:rPr>
          <w:rFonts w:ascii="Times New Roman" w:hAnsi="Times New Roman" w:cs="Times New Roman"/>
          <w:color w:val="000000"/>
          <w:sz w:val="24"/>
          <w:szCs w:val="24"/>
          <w:shd w:val="clear" w:color="auto" w:fill="FFFFFF"/>
        </w:rPr>
        <w:t>friends, this may be less of an issue.</w:t>
      </w:r>
      <w:r w:rsidR="00A251D9">
        <w:rPr>
          <w:rFonts w:ascii="Times New Roman" w:hAnsi="Times New Roman" w:cs="Times New Roman"/>
          <w:color w:val="000000"/>
          <w:sz w:val="24"/>
          <w:szCs w:val="24"/>
          <w:shd w:val="clear" w:color="auto" w:fill="FFFFFF"/>
        </w:rPr>
        <w:t xml:space="preserve">  </w:t>
      </w:r>
      <w:r w:rsidR="00196F12">
        <w:rPr>
          <w:rFonts w:ascii="Times New Roman" w:hAnsi="Times New Roman" w:cs="Times New Roman"/>
          <w:color w:val="000000"/>
          <w:sz w:val="24"/>
          <w:szCs w:val="24"/>
          <w:shd w:val="clear" w:color="auto" w:fill="FFFFFF"/>
        </w:rPr>
        <w:t>But beyond human interaction, you need to take the time to celebrate success, demonstrate your appreciation, and provide opportunities for laughing, eating and sharing.  You need to encourage your direct reports to schedule and lead these events.  You don’t need to</w:t>
      </w:r>
      <w:r w:rsidR="00A251D9">
        <w:rPr>
          <w:rFonts w:ascii="Times New Roman" w:hAnsi="Times New Roman" w:cs="Times New Roman"/>
          <w:color w:val="000000"/>
          <w:sz w:val="24"/>
          <w:szCs w:val="24"/>
          <w:shd w:val="clear" w:color="auto" w:fill="FFFFFF"/>
        </w:rPr>
        <w:t xml:space="preserve"> actively</w:t>
      </w:r>
      <w:r w:rsidR="00196F12">
        <w:rPr>
          <w:rFonts w:ascii="Times New Roman" w:hAnsi="Times New Roman" w:cs="Times New Roman"/>
          <w:color w:val="000000"/>
          <w:sz w:val="24"/>
          <w:szCs w:val="24"/>
          <w:shd w:val="clear" w:color="auto" w:fill="FFFFFF"/>
        </w:rPr>
        <w:t xml:space="preserve"> participate in every celebration.  But your presence, if only a brief appearance to say “thank you” and </w:t>
      </w:r>
      <w:r w:rsidR="00065609">
        <w:rPr>
          <w:rFonts w:ascii="Times New Roman" w:hAnsi="Times New Roman" w:cs="Times New Roman"/>
          <w:color w:val="000000"/>
          <w:sz w:val="24"/>
          <w:szCs w:val="24"/>
          <w:shd w:val="clear" w:color="auto" w:fill="FFFFFF"/>
        </w:rPr>
        <w:t xml:space="preserve">to </w:t>
      </w:r>
      <w:r w:rsidR="00196F12">
        <w:rPr>
          <w:rFonts w:ascii="Times New Roman" w:hAnsi="Times New Roman" w:cs="Times New Roman"/>
          <w:color w:val="000000"/>
          <w:sz w:val="24"/>
          <w:szCs w:val="24"/>
          <w:shd w:val="clear" w:color="auto" w:fill="FFFFFF"/>
        </w:rPr>
        <w:t>acknowledge their importance to the institution, is critical.</w:t>
      </w:r>
    </w:p>
    <w:p w14:paraId="05D73785" w14:textId="77777777" w:rsidR="00A251D9" w:rsidRDefault="00A251D9" w:rsidP="00294BB9">
      <w:pPr>
        <w:rPr>
          <w:rFonts w:ascii="Times New Roman" w:hAnsi="Times New Roman" w:cs="Times New Roman"/>
          <w:color w:val="000000"/>
          <w:sz w:val="24"/>
          <w:szCs w:val="24"/>
          <w:shd w:val="clear" w:color="auto" w:fill="FFFFFF"/>
        </w:rPr>
      </w:pPr>
    </w:p>
    <w:p w14:paraId="68C8CB26" w14:textId="7A2661F1" w:rsidR="00196F12" w:rsidRDefault="00196F12" w:rsidP="00294BB9">
      <w:pPr>
        <w:rPr>
          <w:rFonts w:ascii="Times New Roman" w:hAnsi="Times New Roman" w:cs="Times New Roman"/>
          <w:color w:val="000000"/>
          <w:sz w:val="24"/>
          <w:szCs w:val="24"/>
          <w:shd w:val="clear" w:color="auto" w:fill="FFFFFF"/>
        </w:rPr>
      </w:pPr>
    </w:p>
    <w:p w14:paraId="2D886565" w14:textId="4CA56E8A" w:rsidR="00196F12" w:rsidRDefault="006A2A4D" w:rsidP="00294B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Hanging in my office (and now my home office) was always a quotation by Lao Tzu that was used by Robert Greenleaf in describing Servant Leadership:</w:t>
      </w:r>
    </w:p>
    <w:p w14:paraId="018E7D9A" w14:textId="52752BC6" w:rsidR="006A2A4D" w:rsidRDefault="006A2A4D" w:rsidP="00294BB9">
      <w:pPr>
        <w:rPr>
          <w:rFonts w:ascii="Times New Roman" w:hAnsi="Times New Roman" w:cs="Times New Roman"/>
          <w:color w:val="000000"/>
          <w:sz w:val="24"/>
          <w:szCs w:val="24"/>
          <w:shd w:val="clear" w:color="auto" w:fill="FFFFFF"/>
        </w:rPr>
      </w:pPr>
    </w:p>
    <w:p w14:paraId="741D38EC" w14:textId="46D6846A" w:rsidR="006A2A4D" w:rsidRPr="00A07546" w:rsidRDefault="006A2A4D" w:rsidP="00065609">
      <w:pPr>
        <w:rPr>
          <w:rFonts w:ascii="Times New Roman" w:hAnsi="Times New Roman" w:cs="Times New Roman"/>
          <w:i/>
          <w:sz w:val="24"/>
          <w:szCs w:val="24"/>
        </w:rPr>
      </w:pPr>
      <w:r w:rsidRPr="00A07546">
        <w:rPr>
          <w:rFonts w:ascii="Times New Roman" w:hAnsi="Times New Roman" w:cs="Times New Roman"/>
          <w:i/>
          <w:sz w:val="24"/>
          <w:szCs w:val="24"/>
        </w:rPr>
        <w:t>“A leader is best when people barely know he (or she) exists, when his (or her) work is done, his (or her) aim fulfilled, they will say: we did it ourselves.”</w:t>
      </w:r>
    </w:p>
    <w:p w14:paraId="2EA2B1FF" w14:textId="32935529" w:rsidR="006A2A4D" w:rsidRDefault="006A2A4D" w:rsidP="00294BB9">
      <w:pPr>
        <w:rPr>
          <w:rStyle w:val="Strong"/>
          <w:rFonts w:ascii="Times New Roman" w:hAnsi="Times New Roman" w:cs="Times New Roman"/>
          <w:b w:val="0"/>
          <w:bCs w:val="0"/>
          <w:i/>
          <w:iCs/>
          <w:color w:val="606569"/>
          <w:sz w:val="24"/>
          <w:szCs w:val="24"/>
          <w:bdr w:val="none" w:sz="0" w:space="0" w:color="auto" w:frame="1"/>
          <w:shd w:val="clear" w:color="auto" w:fill="F2F2F2"/>
        </w:rPr>
      </w:pPr>
    </w:p>
    <w:p w14:paraId="5936D159" w14:textId="59591937" w:rsidR="006A2A4D" w:rsidRPr="00A07546" w:rsidRDefault="006A2A4D" w:rsidP="00A07546">
      <w:pPr>
        <w:rPr>
          <w:rFonts w:ascii="Times New Roman" w:hAnsi="Times New Roman" w:cs="Times New Roman"/>
          <w:sz w:val="24"/>
          <w:szCs w:val="24"/>
        </w:rPr>
      </w:pPr>
      <w:r w:rsidRPr="00A07546">
        <w:rPr>
          <w:rFonts w:ascii="Times New Roman" w:hAnsi="Times New Roman" w:cs="Times New Roman"/>
          <w:sz w:val="24"/>
          <w:szCs w:val="24"/>
        </w:rPr>
        <w:t xml:space="preserve">Your institution will survive COVID-19. </w:t>
      </w:r>
      <w:r w:rsidR="00A07546" w:rsidRPr="00A07546">
        <w:rPr>
          <w:rFonts w:ascii="Times New Roman" w:hAnsi="Times New Roman" w:cs="Times New Roman"/>
          <w:sz w:val="24"/>
          <w:szCs w:val="24"/>
        </w:rPr>
        <w:t>Moreover</w:t>
      </w:r>
      <w:r w:rsidR="00A07546">
        <w:rPr>
          <w:rFonts w:ascii="Times New Roman" w:hAnsi="Times New Roman" w:cs="Times New Roman"/>
          <w:sz w:val="24"/>
          <w:szCs w:val="24"/>
        </w:rPr>
        <w:t xml:space="preserve">, </w:t>
      </w:r>
      <w:r w:rsidRPr="00A07546">
        <w:rPr>
          <w:rFonts w:ascii="Times New Roman" w:hAnsi="Times New Roman" w:cs="Times New Roman"/>
          <w:sz w:val="24"/>
          <w:szCs w:val="24"/>
        </w:rPr>
        <w:t xml:space="preserve">I predict that your institution will thrive.  It will achieve this success because of your leadership.  </w:t>
      </w:r>
      <w:r w:rsidR="00A07546">
        <w:rPr>
          <w:rFonts w:ascii="Times New Roman" w:hAnsi="Times New Roman" w:cs="Times New Roman"/>
          <w:sz w:val="24"/>
          <w:szCs w:val="24"/>
        </w:rPr>
        <w:t>The words of Lao Tzu have</w:t>
      </w:r>
      <w:r w:rsidRPr="00A07546">
        <w:rPr>
          <w:rFonts w:ascii="Times New Roman" w:hAnsi="Times New Roman" w:cs="Times New Roman"/>
          <w:sz w:val="24"/>
          <w:szCs w:val="24"/>
        </w:rPr>
        <w:t xml:space="preserve"> never been more applicable.  Your leadership will empower and enable your entire campus community</w:t>
      </w:r>
      <w:r w:rsidR="00A07546">
        <w:rPr>
          <w:rFonts w:ascii="Times New Roman" w:hAnsi="Times New Roman" w:cs="Times New Roman"/>
          <w:sz w:val="24"/>
          <w:szCs w:val="24"/>
        </w:rPr>
        <w:t xml:space="preserve"> and</w:t>
      </w:r>
      <w:r w:rsidRPr="00A07546">
        <w:rPr>
          <w:rFonts w:ascii="Times New Roman" w:hAnsi="Times New Roman" w:cs="Times New Roman"/>
          <w:sz w:val="24"/>
          <w:szCs w:val="24"/>
        </w:rPr>
        <w:t xml:space="preserve"> </w:t>
      </w:r>
      <w:r w:rsidR="00A07546" w:rsidRPr="00A07546">
        <w:rPr>
          <w:rFonts w:ascii="Times New Roman" w:hAnsi="Times New Roman" w:cs="Times New Roman"/>
          <w:sz w:val="24"/>
          <w:szCs w:val="24"/>
          <w:u w:val="single"/>
        </w:rPr>
        <w:t>they</w:t>
      </w:r>
      <w:r w:rsidRPr="00A07546">
        <w:rPr>
          <w:rFonts w:ascii="Times New Roman" w:hAnsi="Times New Roman" w:cs="Times New Roman"/>
          <w:sz w:val="24"/>
          <w:szCs w:val="24"/>
        </w:rPr>
        <w:t xml:space="preserve"> will take the credit.  And that’s the way it should be.  Good luck!</w:t>
      </w:r>
    </w:p>
    <w:p w14:paraId="69D0A038" w14:textId="2C79AB7B" w:rsidR="006A2A4D" w:rsidRDefault="006A2A4D" w:rsidP="00A07546">
      <w:pPr>
        <w:rPr>
          <w:rFonts w:ascii="Times New Roman" w:hAnsi="Times New Roman" w:cs="Times New Roman"/>
          <w:sz w:val="24"/>
          <w:szCs w:val="24"/>
        </w:rPr>
      </w:pPr>
    </w:p>
    <w:p w14:paraId="52B45012" w14:textId="77777777" w:rsidR="00A251D9" w:rsidRPr="00A07546" w:rsidRDefault="00A251D9" w:rsidP="00A07546">
      <w:pPr>
        <w:rPr>
          <w:rFonts w:ascii="Times New Roman" w:hAnsi="Times New Roman" w:cs="Times New Roman"/>
          <w:sz w:val="24"/>
          <w:szCs w:val="24"/>
        </w:rPr>
      </w:pPr>
    </w:p>
    <w:p w14:paraId="16CCE1A4" w14:textId="4CF916C9" w:rsidR="006A2A4D" w:rsidRPr="00A07546" w:rsidRDefault="006A2A4D" w:rsidP="00A07546">
      <w:pPr>
        <w:rPr>
          <w:rFonts w:ascii="Times New Roman" w:hAnsi="Times New Roman" w:cs="Times New Roman"/>
          <w:sz w:val="24"/>
          <w:szCs w:val="24"/>
        </w:rPr>
      </w:pPr>
    </w:p>
    <w:p w14:paraId="0AEBFE6E" w14:textId="59191602" w:rsidR="006A2A4D" w:rsidRPr="00A07546" w:rsidRDefault="006A2A4D" w:rsidP="00A07546">
      <w:pPr>
        <w:rPr>
          <w:rFonts w:ascii="Times New Roman" w:hAnsi="Times New Roman" w:cs="Times New Roman"/>
          <w:sz w:val="24"/>
          <w:szCs w:val="24"/>
        </w:rPr>
      </w:pPr>
      <w:r w:rsidRPr="00A07546">
        <w:rPr>
          <w:rFonts w:ascii="Times New Roman" w:hAnsi="Times New Roman" w:cs="Times New Roman"/>
          <w:sz w:val="24"/>
          <w:szCs w:val="24"/>
        </w:rPr>
        <w:t>Jack P. Calareso, Ph.D.</w:t>
      </w:r>
    </w:p>
    <w:p w14:paraId="326E3A98" w14:textId="6C8A5D20" w:rsidR="006A2A4D" w:rsidRPr="00A07546" w:rsidRDefault="006A2A4D" w:rsidP="00A07546">
      <w:pPr>
        <w:rPr>
          <w:rFonts w:ascii="Times New Roman" w:hAnsi="Times New Roman" w:cs="Times New Roman"/>
          <w:sz w:val="24"/>
          <w:szCs w:val="24"/>
        </w:rPr>
      </w:pPr>
      <w:r w:rsidRPr="00A07546">
        <w:rPr>
          <w:rFonts w:ascii="Times New Roman" w:hAnsi="Times New Roman" w:cs="Times New Roman"/>
          <w:sz w:val="24"/>
          <w:szCs w:val="24"/>
        </w:rPr>
        <w:t>Senior Consultant</w:t>
      </w:r>
    </w:p>
    <w:p w14:paraId="132391C2" w14:textId="15C9A453" w:rsidR="006A2A4D" w:rsidRPr="00A07546" w:rsidRDefault="006A2A4D" w:rsidP="00A07546">
      <w:pPr>
        <w:rPr>
          <w:rFonts w:ascii="Times New Roman" w:hAnsi="Times New Roman" w:cs="Times New Roman"/>
          <w:sz w:val="24"/>
          <w:szCs w:val="24"/>
        </w:rPr>
      </w:pPr>
      <w:r w:rsidRPr="00A07546">
        <w:rPr>
          <w:rFonts w:ascii="Times New Roman" w:hAnsi="Times New Roman" w:cs="Times New Roman"/>
          <w:sz w:val="24"/>
          <w:szCs w:val="24"/>
        </w:rPr>
        <w:t>Hyatt-Fennell</w:t>
      </w:r>
    </w:p>
    <w:p w14:paraId="5882CF22" w14:textId="2D512CC3" w:rsidR="00196F12" w:rsidRPr="00A07546" w:rsidRDefault="00196F12" w:rsidP="00A07546">
      <w:pPr>
        <w:rPr>
          <w:rFonts w:ascii="Times New Roman" w:hAnsi="Times New Roman" w:cs="Times New Roman"/>
          <w:sz w:val="24"/>
          <w:szCs w:val="24"/>
        </w:rPr>
      </w:pPr>
    </w:p>
    <w:p w14:paraId="1E2EED6A" w14:textId="77777777" w:rsidR="00196F12" w:rsidRPr="00A07546" w:rsidRDefault="00196F12" w:rsidP="00A07546">
      <w:pPr>
        <w:rPr>
          <w:rFonts w:ascii="Times New Roman" w:hAnsi="Times New Roman" w:cs="Times New Roman"/>
          <w:sz w:val="24"/>
          <w:szCs w:val="24"/>
        </w:rPr>
      </w:pPr>
    </w:p>
    <w:sectPr w:rsidR="00196F12" w:rsidRPr="00A0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182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973E83"/>
    <w:multiLevelType w:val="hybridMultilevel"/>
    <w:tmpl w:val="E1E6BCFC"/>
    <w:lvl w:ilvl="0" w:tplc="B5C00D9C">
      <w:numFmt w:val="bullet"/>
      <w:lvlText w:val=""/>
      <w:lvlJc w:val="left"/>
      <w:pPr>
        <w:ind w:left="720" w:hanging="360"/>
      </w:pPr>
      <w:rPr>
        <w:rFonts w:ascii="Symbol" w:hAnsi="Symbol"/>
      </w:rPr>
    </w:lvl>
    <w:lvl w:ilvl="1" w:tplc="7550EFFA">
      <w:numFmt w:val="bullet"/>
      <w:lvlText w:val="o"/>
      <w:lvlJc w:val="left"/>
      <w:pPr>
        <w:ind w:left="1440" w:hanging="1080"/>
      </w:pPr>
      <w:rPr>
        <w:rFonts w:ascii="Courier New" w:hAnsi="Courier New"/>
      </w:rPr>
    </w:lvl>
    <w:lvl w:ilvl="2" w:tplc="FB6A9388">
      <w:numFmt w:val="bullet"/>
      <w:lvlText w:val=""/>
      <w:lvlJc w:val="left"/>
      <w:pPr>
        <w:ind w:left="2160" w:hanging="1800"/>
      </w:pPr>
    </w:lvl>
    <w:lvl w:ilvl="3" w:tplc="2C54E438">
      <w:numFmt w:val="bullet"/>
      <w:lvlText w:val=""/>
      <w:lvlJc w:val="left"/>
      <w:pPr>
        <w:ind w:left="2880" w:hanging="2520"/>
      </w:pPr>
      <w:rPr>
        <w:rFonts w:ascii="Symbol" w:hAnsi="Symbol"/>
      </w:rPr>
    </w:lvl>
    <w:lvl w:ilvl="4" w:tplc="E3C46514">
      <w:numFmt w:val="bullet"/>
      <w:lvlText w:val="o"/>
      <w:lvlJc w:val="left"/>
      <w:pPr>
        <w:ind w:left="3600" w:hanging="3240"/>
      </w:pPr>
      <w:rPr>
        <w:rFonts w:ascii="Courier New" w:hAnsi="Courier New"/>
      </w:rPr>
    </w:lvl>
    <w:lvl w:ilvl="5" w:tplc="13F88898">
      <w:numFmt w:val="bullet"/>
      <w:lvlText w:val=""/>
      <w:lvlJc w:val="left"/>
      <w:pPr>
        <w:ind w:left="4320" w:hanging="3960"/>
      </w:pPr>
    </w:lvl>
    <w:lvl w:ilvl="6" w:tplc="9F643888">
      <w:numFmt w:val="bullet"/>
      <w:lvlText w:val=""/>
      <w:lvlJc w:val="left"/>
      <w:pPr>
        <w:ind w:left="5040" w:hanging="4680"/>
      </w:pPr>
      <w:rPr>
        <w:rFonts w:ascii="Symbol" w:hAnsi="Symbol"/>
      </w:rPr>
    </w:lvl>
    <w:lvl w:ilvl="7" w:tplc="2B5CB6E4">
      <w:numFmt w:val="bullet"/>
      <w:lvlText w:val="o"/>
      <w:lvlJc w:val="left"/>
      <w:pPr>
        <w:ind w:left="5760" w:hanging="5400"/>
      </w:pPr>
      <w:rPr>
        <w:rFonts w:ascii="Courier New" w:hAnsi="Courier New"/>
      </w:rPr>
    </w:lvl>
    <w:lvl w:ilvl="8" w:tplc="C8EC8440">
      <w:numFmt w:val="bullet"/>
      <w:lvlText w:val=""/>
      <w:lvlJc w:val="left"/>
      <w:pPr>
        <w:ind w:left="6480" w:hanging="6120"/>
      </w:pPr>
    </w:lvl>
  </w:abstractNum>
  <w:abstractNum w:abstractNumId="2" w15:restartNumberingAfterBreak="0">
    <w:nsid w:val="77013549"/>
    <w:multiLevelType w:val="hybridMultilevel"/>
    <w:tmpl w:val="C0A4C99C"/>
    <w:lvl w:ilvl="0" w:tplc="121892DA">
      <w:start w:val="1"/>
      <w:numFmt w:val="decimal"/>
      <w:lvlText w:val="%1."/>
      <w:lvlJc w:val="left"/>
      <w:pPr>
        <w:ind w:left="720" w:hanging="360"/>
      </w:pPr>
    </w:lvl>
    <w:lvl w:ilvl="1" w:tplc="2D243294">
      <w:start w:val="1"/>
      <w:numFmt w:val="decimal"/>
      <w:lvlText w:val="%2."/>
      <w:lvlJc w:val="left"/>
      <w:pPr>
        <w:ind w:left="1440" w:hanging="1080"/>
      </w:pPr>
    </w:lvl>
    <w:lvl w:ilvl="2" w:tplc="DC289006">
      <w:start w:val="1"/>
      <w:numFmt w:val="decimal"/>
      <w:lvlText w:val="%3."/>
      <w:lvlJc w:val="left"/>
      <w:pPr>
        <w:ind w:left="2160" w:hanging="1980"/>
      </w:pPr>
    </w:lvl>
    <w:lvl w:ilvl="3" w:tplc="C51C590A">
      <w:start w:val="1"/>
      <w:numFmt w:val="decimal"/>
      <w:lvlText w:val="%4."/>
      <w:lvlJc w:val="left"/>
      <w:pPr>
        <w:ind w:left="2880" w:hanging="2520"/>
      </w:pPr>
    </w:lvl>
    <w:lvl w:ilvl="4" w:tplc="4F26BD4A">
      <w:start w:val="1"/>
      <w:numFmt w:val="decimal"/>
      <w:lvlText w:val="%5."/>
      <w:lvlJc w:val="left"/>
      <w:pPr>
        <w:ind w:left="3600" w:hanging="3240"/>
      </w:pPr>
    </w:lvl>
    <w:lvl w:ilvl="5" w:tplc="46688C38">
      <w:start w:val="1"/>
      <w:numFmt w:val="decimal"/>
      <w:lvlText w:val="%6."/>
      <w:lvlJc w:val="left"/>
      <w:pPr>
        <w:ind w:left="4320" w:hanging="4140"/>
      </w:pPr>
    </w:lvl>
    <w:lvl w:ilvl="6" w:tplc="B8CA9EB8">
      <w:start w:val="1"/>
      <w:numFmt w:val="decimal"/>
      <w:lvlText w:val="%7."/>
      <w:lvlJc w:val="left"/>
      <w:pPr>
        <w:ind w:left="5040" w:hanging="4680"/>
      </w:pPr>
    </w:lvl>
    <w:lvl w:ilvl="7" w:tplc="7D0CD68C">
      <w:start w:val="1"/>
      <w:numFmt w:val="decimal"/>
      <w:lvlText w:val="%8."/>
      <w:lvlJc w:val="left"/>
      <w:pPr>
        <w:ind w:left="5760" w:hanging="5400"/>
      </w:pPr>
    </w:lvl>
    <w:lvl w:ilvl="8" w:tplc="5C9060F4">
      <w:start w:val="1"/>
      <w:numFmt w:val="decimal"/>
      <w:lvlText w:val="%9."/>
      <w:lvlJc w:val="left"/>
      <w:pPr>
        <w:ind w:left="6480" w:hanging="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F"/>
    <w:rsid w:val="00065609"/>
    <w:rsid w:val="000A28D4"/>
    <w:rsid w:val="000F59EC"/>
    <w:rsid w:val="0012432A"/>
    <w:rsid w:val="0017636E"/>
    <w:rsid w:val="00196F12"/>
    <w:rsid w:val="001C1389"/>
    <w:rsid w:val="00291CC2"/>
    <w:rsid w:val="00294BB9"/>
    <w:rsid w:val="006A2A4D"/>
    <w:rsid w:val="00930EB0"/>
    <w:rsid w:val="00A07546"/>
    <w:rsid w:val="00A251D9"/>
    <w:rsid w:val="00A602F9"/>
    <w:rsid w:val="00D427B8"/>
    <w:rsid w:val="00E6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E4203"/>
  <w15:docId w15:val="{A6A96F55-A1BD-401D-949E-E6E427D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Strong">
    <w:name w:val="Strong"/>
    <w:basedOn w:val="DefaultParagraphFont"/>
    <w:uiPriority w:val="22"/>
    <w:qFormat/>
    <w:rsid w:val="006A2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Calareso</dc:creator>
  <cp:keywords/>
  <dc:description/>
  <cp:lastModifiedBy>Jack Calareso</cp:lastModifiedBy>
  <cp:revision>2</cp:revision>
  <dcterms:created xsi:type="dcterms:W3CDTF">2020-09-22T14:49:00Z</dcterms:created>
  <dcterms:modified xsi:type="dcterms:W3CDTF">2020-09-22T14:49:00Z</dcterms:modified>
</cp:coreProperties>
</file>